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EB" w:rsidRDefault="008E3EEB" w:rsidP="008E3EE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СПИСОК ПУБЛИКАЦИЙ</w:t>
      </w:r>
    </w:p>
    <w:p w:rsidR="00073A80" w:rsidRDefault="0072396A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Зубенко Людмила Борисовна</w:t>
      </w:r>
      <w:r w:rsidR="008D796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D7968">
        <w:rPr>
          <w:sz w:val="24"/>
          <w:szCs w:val="24"/>
        </w:rPr>
        <w:t xml:space="preserve"> Девичья фамилия Ситникова.</w:t>
      </w:r>
    </w:p>
    <w:p w:rsidR="00C7364F" w:rsidRDefault="0072396A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Род</w:t>
      </w:r>
      <w:r w:rsidR="00773B2A">
        <w:rPr>
          <w:sz w:val="24"/>
          <w:szCs w:val="24"/>
        </w:rPr>
        <w:t>илась 25 июля 1952 года в</w:t>
      </w:r>
      <w:r w:rsidR="008A5A71">
        <w:rPr>
          <w:sz w:val="24"/>
          <w:szCs w:val="24"/>
        </w:rPr>
        <w:t xml:space="preserve"> Южной Тунгуске, Нижнеи</w:t>
      </w:r>
      <w:r w:rsidR="00773B2A">
        <w:rPr>
          <w:sz w:val="24"/>
          <w:szCs w:val="24"/>
        </w:rPr>
        <w:t>нгаш</w:t>
      </w:r>
      <w:r w:rsidR="008A5A71">
        <w:rPr>
          <w:sz w:val="24"/>
          <w:szCs w:val="24"/>
        </w:rPr>
        <w:t>ского района</w:t>
      </w:r>
      <w:r w:rsidR="00773B2A">
        <w:rPr>
          <w:sz w:val="24"/>
          <w:szCs w:val="24"/>
        </w:rPr>
        <w:t>, Красноярского края.</w:t>
      </w:r>
      <w:r w:rsidR="00F33E0D">
        <w:rPr>
          <w:sz w:val="24"/>
          <w:szCs w:val="24"/>
        </w:rPr>
        <w:t xml:space="preserve"> С 1959 года по 1999 год проживала в Иркутске</w:t>
      </w:r>
      <w:r w:rsidR="0080771B">
        <w:rPr>
          <w:sz w:val="24"/>
          <w:szCs w:val="24"/>
        </w:rPr>
        <w:t>, работала до перестройки художником-оформителем на Иркутском Авиазаводе, затем</w:t>
      </w:r>
      <w:r w:rsidR="008A5A71">
        <w:rPr>
          <w:sz w:val="24"/>
          <w:szCs w:val="24"/>
        </w:rPr>
        <w:t xml:space="preserve"> билетным кассиром дальнего следования и</w:t>
      </w:r>
      <w:r w:rsidR="0080771B">
        <w:rPr>
          <w:sz w:val="24"/>
          <w:szCs w:val="24"/>
        </w:rPr>
        <w:t xml:space="preserve"> помощником начальника вокзала, станции Иркутск сортировочный</w:t>
      </w:r>
      <w:r w:rsidR="00F33E0D">
        <w:rPr>
          <w:sz w:val="24"/>
          <w:szCs w:val="24"/>
        </w:rPr>
        <w:t xml:space="preserve">. </w:t>
      </w:r>
    </w:p>
    <w:p w:rsidR="00571CFC" w:rsidRDefault="001566BB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ПЕЧАТАЛАСЬ</w:t>
      </w:r>
      <w:r w:rsidR="00DF345A">
        <w:rPr>
          <w:sz w:val="24"/>
          <w:szCs w:val="24"/>
        </w:rPr>
        <w:t xml:space="preserve"> в газете «Канские ведомости»,</w:t>
      </w:r>
      <w:r w:rsidR="004D7D43">
        <w:rPr>
          <w:sz w:val="24"/>
          <w:szCs w:val="24"/>
        </w:rPr>
        <w:t xml:space="preserve">2008г. №40.»У камина». </w:t>
      </w:r>
      <w:r w:rsidR="00571CFC">
        <w:rPr>
          <w:sz w:val="24"/>
          <w:szCs w:val="24"/>
        </w:rPr>
        <w:t>Стихи.</w:t>
      </w:r>
      <w:r>
        <w:rPr>
          <w:sz w:val="24"/>
          <w:szCs w:val="24"/>
        </w:rPr>
        <w:t xml:space="preserve"> </w:t>
      </w:r>
    </w:p>
    <w:p w:rsidR="00571CFC" w:rsidRDefault="003A7EC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газете «Канские ведомости» ноябрь 2014год.</w:t>
      </w:r>
      <w:r w:rsidR="008E7C09">
        <w:rPr>
          <w:sz w:val="24"/>
          <w:szCs w:val="24"/>
        </w:rPr>
        <w:t xml:space="preserve"> «И тянется рука к перу». </w:t>
      </w:r>
      <w:r w:rsidR="00571CFC">
        <w:rPr>
          <w:sz w:val="24"/>
          <w:szCs w:val="24"/>
        </w:rPr>
        <w:t xml:space="preserve"> Статья о начале работы Литобъединения «Лазурит»</w:t>
      </w:r>
      <w:r>
        <w:rPr>
          <w:sz w:val="24"/>
          <w:szCs w:val="24"/>
        </w:rPr>
        <w:t>.</w:t>
      </w:r>
      <w:r w:rsidR="008E7C09">
        <w:rPr>
          <w:sz w:val="24"/>
          <w:szCs w:val="24"/>
        </w:rPr>
        <w:t xml:space="preserve"> </w:t>
      </w:r>
    </w:p>
    <w:p w:rsidR="003A7ECC" w:rsidRDefault="003A7EC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8E7C09">
        <w:rPr>
          <w:sz w:val="24"/>
          <w:szCs w:val="24"/>
        </w:rPr>
        <w:t xml:space="preserve"> г</w:t>
      </w:r>
      <w:r w:rsidR="00DF345A">
        <w:rPr>
          <w:sz w:val="24"/>
          <w:szCs w:val="24"/>
        </w:rPr>
        <w:t xml:space="preserve">азете «Сегодняшняя» </w:t>
      </w:r>
      <w:r>
        <w:rPr>
          <w:sz w:val="24"/>
          <w:szCs w:val="24"/>
        </w:rPr>
        <w:t xml:space="preserve"> 07.09.16 года</w:t>
      </w:r>
      <w:r w:rsidR="00651890">
        <w:rPr>
          <w:sz w:val="24"/>
          <w:szCs w:val="24"/>
        </w:rPr>
        <w:t xml:space="preserve"> города </w:t>
      </w:r>
      <w:r w:rsidR="00DF345A">
        <w:rPr>
          <w:sz w:val="24"/>
          <w:szCs w:val="24"/>
        </w:rPr>
        <w:t>Канск</w:t>
      </w:r>
      <w:r w:rsidR="00651890">
        <w:rPr>
          <w:sz w:val="24"/>
          <w:szCs w:val="24"/>
        </w:rPr>
        <w:t>а</w:t>
      </w:r>
      <w:r w:rsidR="00DF345A">
        <w:rPr>
          <w:sz w:val="24"/>
          <w:szCs w:val="24"/>
        </w:rPr>
        <w:t>.</w:t>
      </w:r>
      <w:r>
        <w:rPr>
          <w:sz w:val="24"/>
          <w:szCs w:val="24"/>
        </w:rPr>
        <w:t xml:space="preserve"> Очерк о поэзии и поэтике</w:t>
      </w:r>
      <w:r w:rsidR="00651890">
        <w:rPr>
          <w:sz w:val="24"/>
          <w:szCs w:val="24"/>
        </w:rPr>
        <w:t xml:space="preserve">, «Голос иных миров», в рубрике «Честный разговор» </w:t>
      </w:r>
      <w:r w:rsidR="00F661E1">
        <w:rPr>
          <w:sz w:val="24"/>
          <w:szCs w:val="24"/>
        </w:rPr>
        <w:t xml:space="preserve"> №36, </w:t>
      </w:r>
      <w:r w:rsidR="00651890">
        <w:rPr>
          <w:sz w:val="24"/>
          <w:szCs w:val="24"/>
        </w:rPr>
        <w:t xml:space="preserve">2016год. </w:t>
      </w:r>
    </w:p>
    <w:p w:rsidR="00651890" w:rsidRDefault="00B84F29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литературной газете «Литературный Красноярск»</w:t>
      </w:r>
      <w:r w:rsidR="008E7C09">
        <w:rPr>
          <w:sz w:val="24"/>
          <w:szCs w:val="24"/>
        </w:rPr>
        <w:t xml:space="preserve"> №7 (294) 19 декабря 2018года. </w:t>
      </w:r>
      <w:r w:rsidR="00773B2A">
        <w:rPr>
          <w:sz w:val="24"/>
          <w:szCs w:val="24"/>
        </w:rPr>
        <w:t>Статья  определение</w:t>
      </w:r>
      <w:r w:rsidR="00651890">
        <w:rPr>
          <w:sz w:val="24"/>
          <w:szCs w:val="24"/>
        </w:rPr>
        <w:t xml:space="preserve"> лучших авторов за </w:t>
      </w:r>
      <w:r w:rsidR="00F661E1">
        <w:rPr>
          <w:sz w:val="24"/>
          <w:szCs w:val="24"/>
        </w:rPr>
        <w:t xml:space="preserve">2018 </w:t>
      </w:r>
      <w:r w:rsidR="00651890">
        <w:rPr>
          <w:sz w:val="24"/>
          <w:szCs w:val="24"/>
        </w:rPr>
        <w:t>год.</w:t>
      </w:r>
    </w:p>
    <w:p w:rsidR="00651890" w:rsidRDefault="00651890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8E7C09">
        <w:rPr>
          <w:sz w:val="24"/>
          <w:szCs w:val="24"/>
        </w:rPr>
        <w:t xml:space="preserve">азета «Литературный Красноярск» №1 (295) от 1января 2019год.  </w:t>
      </w:r>
      <w:r w:rsidR="00F661E1">
        <w:rPr>
          <w:sz w:val="24"/>
          <w:szCs w:val="24"/>
        </w:rPr>
        <w:t>Заметка о выходе нового издания</w:t>
      </w:r>
      <w:r w:rsidR="007F7BED">
        <w:rPr>
          <w:sz w:val="24"/>
          <w:szCs w:val="24"/>
        </w:rPr>
        <w:t xml:space="preserve"> стихов.</w:t>
      </w:r>
    </w:p>
    <w:p w:rsidR="008E7C09" w:rsidRDefault="00651890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Газета </w:t>
      </w:r>
      <w:r w:rsidR="00BF562C">
        <w:rPr>
          <w:sz w:val="24"/>
          <w:szCs w:val="24"/>
        </w:rPr>
        <w:t>«</w:t>
      </w:r>
      <w:r w:rsidR="008E7C09">
        <w:rPr>
          <w:sz w:val="24"/>
          <w:szCs w:val="24"/>
        </w:rPr>
        <w:t>Литературный Красноярск</w:t>
      </w:r>
      <w:r w:rsidR="00BF562C">
        <w:rPr>
          <w:sz w:val="24"/>
          <w:szCs w:val="24"/>
        </w:rPr>
        <w:t>» №6 (300) 25 декабря 2019год Стихи стр.8.</w:t>
      </w:r>
    </w:p>
    <w:p w:rsidR="0081200E" w:rsidRDefault="00B84F29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 2018 год, вошла в десятку лучших авторов Красноярского края</w:t>
      </w:r>
      <w:r w:rsidR="00297433">
        <w:rPr>
          <w:sz w:val="24"/>
          <w:szCs w:val="24"/>
        </w:rPr>
        <w:t>, с пьесой «Машенька и оборотень»</w:t>
      </w:r>
      <w:r>
        <w:rPr>
          <w:sz w:val="24"/>
          <w:szCs w:val="24"/>
        </w:rPr>
        <w:t>.</w:t>
      </w:r>
      <w:r w:rsidR="00E15437">
        <w:rPr>
          <w:sz w:val="24"/>
          <w:szCs w:val="24"/>
        </w:rPr>
        <w:t xml:space="preserve"> </w:t>
      </w:r>
    </w:p>
    <w:p w:rsidR="00D34248" w:rsidRDefault="00E15437" w:rsidP="0081200E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творческу</w:t>
      </w:r>
      <w:r w:rsidR="002010E1">
        <w:rPr>
          <w:sz w:val="24"/>
          <w:szCs w:val="24"/>
        </w:rPr>
        <w:t>ю деятельность</w:t>
      </w:r>
      <w:r w:rsidR="00B07049">
        <w:rPr>
          <w:sz w:val="24"/>
          <w:szCs w:val="24"/>
        </w:rPr>
        <w:t>,  Людмила  награждалась:</w:t>
      </w:r>
    </w:p>
    <w:p w:rsidR="003F73A3" w:rsidRDefault="003F73A3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Участник фестивалей</w:t>
      </w:r>
      <w:r w:rsidR="00F653DB">
        <w:rPr>
          <w:sz w:val="24"/>
          <w:szCs w:val="24"/>
        </w:rPr>
        <w:t xml:space="preserve"> с награж</w:t>
      </w:r>
      <w:r w:rsidR="006517AC">
        <w:rPr>
          <w:sz w:val="24"/>
          <w:szCs w:val="24"/>
        </w:rPr>
        <w:t>дением дипломами и грамотами</w:t>
      </w:r>
      <w:r>
        <w:rPr>
          <w:sz w:val="24"/>
          <w:szCs w:val="24"/>
        </w:rPr>
        <w:t>: Года культуры в России «</w:t>
      </w:r>
      <w:r w:rsidR="00B07049">
        <w:rPr>
          <w:sz w:val="24"/>
          <w:szCs w:val="24"/>
        </w:rPr>
        <w:t>Красноярский край: «Т</w:t>
      </w:r>
      <w:r>
        <w:rPr>
          <w:sz w:val="24"/>
          <w:szCs w:val="24"/>
        </w:rPr>
        <w:t>ы наша вера, гордость и любовь!»</w:t>
      </w:r>
      <w:r w:rsidR="00F653DB">
        <w:rPr>
          <w:sz w:val="24"/>
          <w:szCs w:val="24"/>
        </w:rPr>
        <w:t xml:space="preserve"> 2014год</w:t>
      </w:r>
      <w:r>
        <w:rPr>
          <w:sz w:val="24"/>
          <w:szCs w:val="24"/>
        </w:rPr>
        <w:t>.</w:t>
      </w:r>
    </w:p>
    <w:p w:rsidR="003F73A3" w:rsidRDefault="003F73A3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Поэтический фестиваль «Душа поэта просит слова»</w:t>
      </w:r>
      <w:r w:rsidR="00F653DB">
        <w:rPr>
          <w:sz w:val="24"/>
          <w:szCs w:val="24"/>
        </w:rPr>
        <w:t xml:space="preserve"> 2015год</w:t>
      </w:r>
      <w:r>
        <w:rPr>
          <w:sz w:val="24"/>
          <w:szCs w:val="24"/>
        </w:rPr>
        <w:t>.</w:t>
      </w:r>
    </w:p>
    <w:p w:rsidR="003F73A3" w:rsidRDefault="003F73A3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Поэтический фестиваль</w:t>
      </w:r>
      <w:r w:rsidR="00F653DB">
        <w:rPr>
          <w:sz w:val="24"/>
          <w:szCs w:val="24"/>
        </w:rPr>
        <w:t xml:space="preserve"> «Мы лучше города не знаем, мы чувствуем его душой» 2016год.</w:t>
      </w:r>
    </w:p>
    <w:p w:rsidR="00F653DB" w:rsidRDefault="00F653DB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Фестиваль творческой молодёжи «Живи мечтой» 2018год.</w:t>
      </w:r>
    </w:p>
    <w:p w:rsidR="00F653DB" w:rsidRDefault="00F653DB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Дипломант конкурса имени Аркадия Стругацкого «Пикник на обочине» 2013год.</w:t>
      </w:r>
    </w:p>
    <w:p w:rsidR="00F653DB" w:rsidRDefault="00F653DB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Дипломант общегородского</w:t>
      </w:r>
      <w:r w:rsidR="004D3B9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арт-конкурса «Книга дарит вдохновенье» 2015год.</w:t>
      </w:r>
    </w:p>
    <w:p w:rsidR="00F653DB" w:rsidRDefault="00F653DB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Дипломант литературного конкурса «В судьбе мое</w:t>
      </w:r>
      <w:r w:rsidR="007F7BED">
        <w:rPr>
          <w:sz w:val="24"/>
          <w:szCs w:val="24"/>
        </w:rPr>
        <w:t>й библиотека» номинация «Поэзия»,</w:t>
      </w:r>
      <w:r>
        <w:rPr>
          <w:sz w:val="24"/>
          <w:szCs w:val="24"/>
        </w:rPr>
        <w:t xml:space="preserve"> к 110 летию</w:t>
      </w:r>
      <w:r w:rsidR="000730FE">
        <w:rPr>
          <w:sz w:val="24"/>
          <w:szCs w:val="24"/>
        </w:rPr>
        <w:t xml:space="preserve"> библиотеки Чехова 2016год.</w:t>
      </w:r>
    </w:p>
    <w:p w:rsidR="000730FE" w:rsidRDefault="000730FE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Дипломант городского конкурса «Тебе, город Канск, мы стихи посвящаем» 2016год.</w:t>
      </w:r>
    </w:p>
    <w:p w:rsidR="000730FE" w:rsidRDefault="000730FE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Дипломант литературно-патриотического конкурса «Россия-это навсегда» в номинации «Поэзия» 2018год.</w:t>
      </w:r>
    </w:p>
    <w:p w:rsidR="00D93293" w:rsidRDefault="00D93293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Диплом за вклад в развитие традиций изящной словесности народов России и ближнего зарубежья и повышение социальной значимости современной литературы. 2021год.</w:t>
      </w:r>
    </w:p>
    <w:p w:rsidR="005275FE" w:rsidRDefault="005275FE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Дипломант номинации общенациональной Литературной премии «Неформат» 2022 год.</w:t>
      </w:r>
    </w:p>
    <w:p w:rsidR="00B00486" w:rsidRDefault="00B00486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Финалист в номинации </w:t>
      </w:r>
      <w:r w:rsidR="00474D1C">
        <w:rPr>
          <w:sz w:val="24"/>
          <w:szCs w:val="24"/>
        </w:rPr>
        <w:t>«</w:t>
      </w:r>
      <w:r>
        <w:rPr>
          <w:sz w:val="24"/>
          <w:szCs w:val="24"/>
        </w:rPr>
        <w:t>Малая проза</w:t>
      </w:r>
      <w:r w:rsidR="00474D1C">
        <w:rPr>
          <w:sz w:val="24"/>
          <w:szCs w:val="24"/>
        </w:rPr>
        <w:t>»</w:t>
      </w:r>
      <w:r>
        <w:rPr>
          <w:sz w:val="24"/>
          <w:szCs w:val="24"/>
        </w:rPr>
        <w:t xml:space="preserve"> фестиваля «Мгинские мосты» от комитета по культуре Ленинградской области Союза писателей России.</w:t>
      </w:r>
    </w:p>
    <w:p w:rsidR="000730FE" w:rsidRDefault="004D3B93" w:rsidP="004D3B9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2015 году, п</w:t>
      </w:r>
      <w:r w:rsidR="000730FE">
        <w:rPr>
          <w:sz w:val="24"/>
          <w:szCs w:val="24"/>
        </w:rPr>
        <w:t>рошла обучение дополнительного профессионального образования</w:t>
      </w:r>
      <w:r>
        <w:rPr>
          <w:sz w:val="24"/>
          <w:szCs w:val="24"/>
        </w:rPr>
        <w:t>, по программе «Современная поэзия: традиция и модернизм», и «Дорогой русской прозы»,</w:t>
      </w:r>
      <w:r w:rsidR="000730FE">
        <w:rPr>
          <w:sz w:val="24"/>
          <w:szCs w:val="24"/>
        </w:rPr>
        <w:t xml:space="preserve"> в «Красноярском краевом научно-учебном центре кадров культуры</w:t>
      </w:r>
      <w:r>
        <w:rPr>
          <w:sz w:val="24"/>
          <w:szCs w:val="24"/>
        </w:rPr>
        <w:t xml:space="preserve">» Краевого Государственного автономного учреждения Министерства культуры Красноярского края. </w:t>
      </w:r>
    </w:p>
    <w:p w:rsidR="001566BB" w:rsidRDefault="001566BB" w:rsidP="00A746AB">
      <w:pPr>
        <w:pStyle w:val="a3"/>
        <w:ind w:left="720"/>
        <w:jc w:val="both"/>
        <w:rPr>
          <w:sz w:val="24"/>
          <w:szCs w:val="24"/>
        </w:rPr>
      </w:pPr>
    </w:p>
    <w:p w:rsidR="002010E1" w:rsidRDefault="002010E1" w:rsidP="0072396A">
      <w:pPr>
        <w:pStyle w:val="a3"/>
        <w:jc w:val="both"/>
        <w:rPr>
          <w:sz w:val="24"/>
          <w:szCs w:val="24"/>
        </w:rPr>
      </w:pPr>
    </w:p>
    <w:p w:rsidR="004D7D43" w:rsidRDefault="001566BB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ИЗДАНО СОБСТВЕННЫХ ПРОИЗВЕДЕНИЙ В ПРОЗЕ И ПОЭЗИИ</w:t>
      </w:r>
      <w:r w:rsidR="00B84F29">
        <w:rPr>
          <w:sz w:val="24"/>
          <w:szCs w:val="24"/>
        </w:rPr>
        <w:t xml:space="preserve">: </w:t>
      </w:r>
    </w:p>
    <w:p w:rsidR="00B84F29" w:rsidRDefault="00B84F29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2004 год сказка-поэма «Асия».</w:t>
      </w:r>
      <w:r w:rsidR="00230F8D">
        <w:rPr>
          <w:sz w:val="24"/>
          <w:szCs w:val="24"/>
        </w:rPr>
        <w:t xml:space="preserve"> 48 стр.</w:t>
      </w:r>
    </w:p>
    <w:p w:rsidR="00230F8D" w:rsidRDefault="00230F8D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2004 год сказка-поэма «Машка оборотень» 78 стр.</w:t>
      </w:r>
    </w:p>
    <w:p w:rsidR="00230F8D" w:rsidRDefault="00740B1F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2017 год проза и стихи «Любовь моя выстраданная»</w:t>
      </w:r>
      <w:r w:rsidR="00B82C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272стр.</w:t>
      </w:r>
    </w:p>
    <w:p w:rsidR="00740B1F" w:rsidRDefault="00740B1F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2018год пр</w:t>
      </w:r>
      <w:r w:rsidR="00B82C50">
        <w:rPr>
          <w:sz w:val="24"/>
          <w:szCs w:val="24"/>
        </w:rPr>
        <w:t xml:space="preserve">оза «Любви кровавый поцелуй» </w:t>
      </w:r>
      <w:r>
        <w:rPr>
          <w:sz w:val="24"/>
          <w:szCs w:val="24"/>
        </w:rPr>
        <w:t xml:space="preserve"> 184стр.</w:t>
      </w:r>
    </w:p>
    <w:p w:rsidR="00740B1F" w:rsidRDefault="00740B1F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2019год поэма «Спящий Артур» и  «Двойняшки» 138стр.</w:t>
      </w:r>
    </w:p>
    <w:p w:rsidR="00740B1F" w:rsidRDefault="00740B1F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2019год поэма «Настя кружевница» и «Первый бал» 98стр.</w:t>
      </w:r>
    </w:p>
    <w:p w:rsidR="00740B1F" w:rsidRDefault="00740B1F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2019год поэма «Цветок пустыни» 100 стр.</w:t>
      </w:r>
    </w:p>
    <w:p w:rsidR="00740B1F" w:rsidRDefault="00740B1F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2019год сборник стихов и рассказов для детей «Кыш и Брысь» 104стр.</w:t>
      </w:r>
    </w:p>
    <w:p w:rsidR="00E05475" w:rsidRDefault="00E05475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2019год пьесы, сценарии и мульт сценарий «Лирическая драматургия» 608стр.- Закуплена Международной библиотечной корпорацией США.</w:t>
      </w:r>
      <w:r w:rsidR="00B82C50">
        <w:rPr>
          <w:sz w:val="24"/>
          <w:szCs w:val="24"/>
        </w:rPr>
        <w:t xml:space="preserve"> Сведения в Издательстве «Буква».</w:t>
      </w:r>
    </w:p>
    <w:p w:rsidR="00740B1F" w:rsidRDefault="00474D1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2020год сборник </w:t>
      </w:r>
      <w:r w:rsidR="00E05475">
        <w:rPr>
          <w:sz w:val="24"/>
          <w:szCs w:val="24"/>
        </w:rPr>
        <w:t xml:space="preserve"> поэм «Поэм чарующие строки» 436стр.</w:t>
      </w:r>
    </w:p>
    <w:p w:rsidR="00E05475" w:rsidRDefault="00E05475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 год проза-фантастика «Два Ивана или </w:t>
      </w:r>
      <w:r>
        <w:rPr>
          <w:sz w:val="24"/>
          <w:szCs w:val="24"/>
          <w:lang w:val="en-US"/>
        </w:rPr>
        <w:t>SOS</w:t>
      </w:r>
      <w:r w:rsidR="00B82C50">
        <w:rPr>
          <w:sz w:val="24"/>
          <w:szCs w:val="24"/>
        </w:rPr>
        <w:t xml:space="preserve"> с Луны» </w:t>
      </w:r>
      <w:r>
        <w:rPr>
          <w:sz w:val="24"/>
          <w:szCs w:val="24"/>
        </w:rPr>
        <w:t>262стр.</w:t>
      </w:r>
    </w:p>
    <w:p w:rsidR="00E05475" w:rsidRPr="00E05475" w:rsidRDefault="00E05475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2021год проза «Побег» и сценарий на фильм «Побег вникуда» 408стр.</w:t>
      </w:r>
    </w:p>
    <w:p w:rsidR="00B84F29" w:rsidRDefault="00E05475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2021год сборник текстов песен «Под звуки танго» </w:t>
      </w:r>
      <w:r w:rsidR="004D7D43">
        <w:rPr>
          <w:sz w:val="24"/>
          <w:szCs w:val="24"/>
        </w:rPr>
        <w:t>180стр.</w:t>
      </w:r>
    </w:p>
    <w:p w:rsidR="00F65B07" w:rsidRDefault="00F65B07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2022год проза «Любовь моя слёзы горькие» 622 страницы.</w:t>
      </w:r>
    </w:p>
    <w:p w:rsidR="004D7D43" w:rsidRDefault="00E303E9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2023</w:t>
      </w:r>
      <w:r w:rsidR="00F65B07">
        <w:rPr>
          <w:sz w:val="24"/>
          <w:szCs w:val="24"/>
        </w:rPr>
        <w:t>год сборник де</w:t>
      </w:r>
      <w:r w:rsidR="003848B6">
        <w:rPr>
          <w:sz w:val="24"/>
          <w:szCs w:val="24"/>
        </w:rPr>
        <w:t>тских стихов «Как прекрасны</w:t>
      </w:r>
      <w:r w:rsidR="00F65B07">
        <w:rPr>
          <w:sz w:val="24"/>
          <w:szCs w:val="24"/>
        </w:rPr>
        <w:t xml:space="preserve"> лужи» 110стр.</w:t>
      </w:r>
    </w:p>
    <w:p w:rsidR="004D7D43" w:rsidRDefault="00C72AD4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2025</w:t>
      </w:r>
      <w:r w:rsidR="004D7D43">
        <w:rPr>
          <w:sz w:val="24"/>
          <w:szCs w:val="24"/>
        </w:rPr>
        <w:t>год с</w:t>
      </w:r>
      <w:r w:rsidR="008A5A71">
        <w:rPr>
          <w:sz w:val="24"/>
          <w:szCs w:val="24"/>
        </w:rPr>
        <w:t xml:space="preserve">борник стихов «Жестокий мир» 380 </w:t>
      </w:r>
      <w:r w:rsidR="004D7D43">
        <w:rPr>
          <w:sz w:val="24"/>
          <w:szCs w:val="24"/>
        </w:rPr>
        <w:t>стр.</w:t>
      </w:r>
    </w:p>
    <w:p w:rsidR="004D7D43" w:rsidRDefault="00F65B07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2022</w:t>
      </w:r>
      <w:r w:rsidR="004D7D43">
        <w:rPr>
          <w:sz w:val="24"/>
          <w:szCs w:val="24"/>
        </w:rPr>
        <w:t>год сборник любовной лирики</w:t>
      </w:r>
      <w:r w:rsidR="00E303E9">
        <w:rPr>
          <w:sz w:val="24"/>
          <w:szCs w:val="24"/>
        </w:rPr>
        <w:t xml:space="preserve"> «Гость мой тайный»</w:t>
      </w:r>
      <w:r w:rsidR="004D7D43">
        <w:rPr>
          <w:sz w:val="24"/>
          <w:szCs w:val="24"/>
        </w:rPr>
        <w:t xml:space="preserve"> 300стр.</w:t>
      </w:r>
    </w:p>
    <w:p w:rsidR="00E303E9" w:rsidRDefault="00E303E9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2024год проза</w:t>
      </w:r>
      <w:r w:rsidR="008A5A71">
        <w:rPr>
          <w:sz w:val="24"/>
          <w:szCs w:val="24"/>
        </w:rPr>
        <w:t xml:space="preserve"> мистический хоррор,</w:t>
      </w:r>
      <w:r>
        <w:rPr>
          <w:sz w:val="24"/>
          <w:szCs w:val="24"/>
        </w:rPr>
        <w:t xml:space="preserve"> том</w:t>
      </w:r>
      <w:r w:rsidR="00B82C50">
        <w:rPr>
          <w:sz w:val="24"/>
          <w:szCs w:val="24"/>
        </w:rPr>
        <w:t xml:space="preserve"> </w:t>
      </w:r>
      <w:r>
        <w:rPr>
          <w:sz w:val="24"/>
          <w:szCs w:val="24"/>
        </w:rPr>
        <w:t>1 «Марселина» 424 стр.</w:t>
      </w:r>
    </w:p>
    <w:p w:rsidR="00E303E9" w:rsidRDefault="00E303E9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2024год киносценарии</w:t>
      </w:r>
      <w:r w:rsidR="004C5235">
        <w:rPr>
          <w:sz w:val="24"/>
          <w:szCs w:val="24"/>
        </w:rPr>
        <w:t xml:space="preserve">, либретто, </w:t>
      </w:r>
      <w:r>
        <w:rPr>
          <w:sz w:val="24"/>
          <w:szCs w:val="24"/>
        </w:rPr>
        <w:t xml:space="preserve"> том 2 «Марселина» Людовик лютый 252 стр. </w:t>
      </w:r>
    </w:p>
    <w:p w:rsidR="006517AC" w:rsidRDefault="00E303E9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2024год Сборник стихов «Мне снится Русь». </w:t>
      </w:r>
      <w:r w:rsidR="00C72AD4">
        <w:rPr>
          <w:sz w:val="24"/>
          <w:szCs w:val="24"/>
        </w:rPr>
        <w:t xml:space="preserve">352 стр. </w:t>
      </w:r>
    </w:p>
    <w:p w:rsidR="00C72AD4" w:rsidRDefault="00C72AD4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2025 год Детский сборник сказ</w:t>
      </w:r>
      <w:r w:rsidR="00B82C50">
        <w:rPr>
          <w:sz w:val="24"/>
          <w:szCs w:val="24"/>
        </w:rPr>
        <w:t xml:space="preserve">ок и пьес Приключения Мурашки 232 стр. </w:t>
      </w:r>
    </w:p>
    <w:p w:rsidR="00B82C50" w:rsidRDefault="00B82C50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2025год. Детский сборник стихов «Кошка мышек обучала». 158 стр. </w:t>
      </w:r>
    </w:p>
    <w:p w:rsidR="00B82C50" w:rsidRDefault="00B82C50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2025год. Сборник стихов «Над Тунгуской туман».326 стр. </w:t>
      </w:r>
    </w:p>
    <w:p w:rsidR="00D34248" w:rsidRDefault="00014BE7" w:rsidP="00014BE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D34248">
        <w:rPr>
          <w:sz w:val="24"/>
          <w:szCs w:val="24"/>
        </w:rPr>
        <w:t>В 2004 году прошла перв</w:t>
      </w:r>
      <w:r w:rsidR="009C0DFE">
        <w:rPr>
          <w:sz w:val="24"/>
          <w:szCs w:val="24"/>
        </w:rPr>
        <w:t xml:space="preserve">ая </w:t>
      </w:r>
      <w:r w:rsidR="003848B6">
        <w:rPr>
          <w:sz w:val="24"/>
          <w:szCs w:val="24"/>
        </w:rPr>
        <w:t xml:space="preserve">сценическая постановка и </w:t>
      </w:r>
      <w:r w:rsidR="009C0DFE">
        <w:rPr>
          <w:sz w:val="24"/>
          <w:szCs w:val="24"/>
        </w:rPr>
        <w:t>презентация пьесы, по  сказке</w:t>
      </w:r>
      <w:r w:rsidR="00D34248">
        <w:rPr>
          <w:sz w:val="24"/>
          <w:szCs w:val="24"/>
        </w:rPr>
        <w:t xml:space="preserve"> </w:t>
      </w:r>
      <w:r w:rsidR="009C0DFE">
        <w:rPr>
          <w:sz w:val="24"/>
          <w:szCs w:val="24"/>
        </w:rPr>
        <w:t>«</w:t>
      </w:r>
      <w:r w:rsidR="00D34248">
        <w:rPr>
          <w:sz w:val="24"/>
          <w:szCs w:val="24"/>
        </w:rPr>
        <w:t>Асия», зарегистрировано в РАО Москва.</w:t>
      </w:r>
    </w:p>
    <w:p w:rsidR="00D34248" w:rsidRDefault="00014BE7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2010E1">
        <w:rPr>
          <w:sz w:val="24"/>
          <w:szCs w:val="24"/>
        </w:rPr>
        <w:t xml:space="preserve">В 2005 году прошла </w:t>
      </w:r>
      <w:r w:rsidR="00D34248">
        <w:rPr>
          <w:sz w:val="24"/>
          <w:szCs w:val="24"/>
        </w:rPr>
        <w:t xml:space="preserve"> презентация сказки «Машка оборотень» со спектаклем, зарегистрировано в РАО Москва.</w:t>
      </w:r>
    </w:p>
    <w:p w:rsidR="00014BE7" w:rsidRDefault="00014BE7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2010E1">
        <w:rPr>
          <w:sz w:val="24"/>
          <w:szCs w:val="24"/>
        </w:rPr>
        <w:t xml:space="preserve">В 2006 году, прошла </w:t>
      </w:r>
      <w:r w:rsidR="00D34248">
        <w:rPr>
          <w:sz w:val="24"/>
          <w:szCs w:val="24"/>
        </w:rPr>
        <w:t xml:space="preserve">презентация </w:t>
      </w:r>
      <w:r>
        <w:rPr>
          <w:sz w:val="24"/>
          <w:szCs w:val="24"/>
        </w:rPr>
        <w:t>Книги «Спящий Артур» - поэмы в 2-х частях, зарегистрировано в РАО Москва.</w:t>
      </w:r>
    </w:p>
    <w:p w:rsidR="00014BE7" w:rsidRDefault="00014BE7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*В 2018 году </w:t>
      </w:r>
      <w:r w:rsidR="002010E1">
        <w:rPr>
          <w:sz w:val="24"/>
          <w:szCs w:val="24"/>
        </w:rPr>
        <w:t xml:space="preserve">прошла </w:t>
      </w:r>
      <w:r>
        <w:rPr>
          <w:sz w:val="24"/>
          <w:szCs w:val="24"/>
        </w:rPr>
        <w:t xml:space="preserve">презентация </w:t>
      </w:r>
      <w:r w:rsidR="007C561A">
        <w:rPr>
          <w:sz w:val="24"/>
          <w:szCs w:val="24"/>
        </w:rPr>
        <w:t>двух книг в прозе:</w:t>
      </w:r>
      <w:r>
        <w:rPr>
          <w:sz w:val="24"/>
          <w:szCs w:val="24"/>
        </w:rPr>
        <w:t xml:space="preserve"> «Любовь моя выстраданная». И «Любви кровавый поцелуй.</w:t>
      </w:r>
    </w:p>
    <w:p w:rsidR="00014BE7" w:rsidRDefault="002A1C2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*После обучения</w:t>
      </w:r>
      <w:r w:rsidR="00F33598">
        <w:rPr>
          <w:sz w:val="24"/>
          <w:szCs w:val="24"/>
        </w:rPr>
        <w:t xml:space="preserve"> 2019 год.  Н</w:t>
      </w:r>
      <w:r>
        <w:rPr>
          <w:sz w:val="24"/>
          <w:szCs w:val="24"/>
        </w:rPr>
        <w:t xml:space="preserve">а базовых, Московских курсах сценаристов кино и сериалов, </w:t>
      </w:r>
      <w:r w:rsidR="005275FE">
        <w:rPr>
          <w:sz w:val="24"/>
          <w:szCs w:val="24"/>
        </w:rPr>
        <w:t xml:space="preserve">преподаватель Вадим Комиссарук, </w:t>
      </w:r>
      <w:r>
        <w:rPr>
          <w:sz w:val="24"/>
          <w:szCs w:val="24"/>
        </w:rPr>
        <w:t>начала работать с драматургией</w:t>
      </w:r>
      <w:r w:rsidR="004C5235">
        <w:rPr>
          <w:sz w:val="24"/>
          <w:szCs w:val="24"/>
        </w:rPr>
        <w:t>, здесь же прослушала курс по драматургии</w:t>
      </w:r>
      <w:r w:rsidR="00F33598">
        <w:rPr>
          <w:sz w:val="24"/>
          <w:szCs w:val="24"/>
        </w:rPr>
        <w:t xml:space="preserve"> Николая Коляды.  Издала книги </w:t>
      </w:r>
      <w:r>
        <w:rPr>
          <w:sz w:val="24"/>
          <w:szCs w:val="24"/>
        </w:rPr>
        <w:t xml:space="preserve"> сценар</w:t>
      </w:r>
      <w:r w:rsidR="00F33598">
        <w:rPr>
          <w:sz w:val="24"/>
          <w:szCs w:val="24"/>
        </w:rPr>
        <w:t>ии и пьесы</w:t>
      </w:r>
      <w:r w:rsidR="004C5235">
        <w:rPr>
          <w:sz w:val="24"/>
          <w:szCs w:val="24"/>
        </w:rPr>
        <w:t>.</w:t>
      </w:r>
    </w:p>
    <w:p w:rsidR="002A1C2C" w:rsidRDefault="00DF345A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561A" w:rsidRDefault="007C561A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Проза «Канские тропы».</w:t>
      </w:r>
      <w:r w:rsidR="004C5235">
        <w:rPr>
          <w:sz w:val="24"/>
          <w:szCs w:val="24"/>
        </w:rPr>
        <w:t xml:space="preserve"> Роман.</w:t>
      </w:r>
    </w:p>
    <w:p w:rsidR="007C561A" w:rsidRDefault="007C561A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Проза «Пески обетованные».</w:t>
      </w:r>
      <w:r w:rsidR="00560681">
        <w:rPr>
          <w:sz w:val="24"/>
          <w:szCs w:val="24"/>
        </w:rPr>
        <w:t xml:space="preserve"> Сказка.</w:t>
      </w:r>
    </w:p>
    <w:p w:rsidR="007C561A" w:rsidRDefault="007C561A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Поэма «Сайт знакомств».</w:t>
      </w:r>
    </w:p>
    <w:p w:rsidR="00474D1C" w:rsidRDefault="00474D1C" w:rsidP="0072396A">
      <w:pPr>
        <w:pStyle w:val="a3"/>
        <w:jc w:val="both"/>
        <w:rPr>
          <w:sz w:val="24"/>
          <w:szCs w:val="24"/>
        </w:rPr>
      </w:pPr>
    </w:p>
    <w:p w:rsidR="007C561A" w:rsidRDefault="00474D1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2022г. </w:t>
      </w:r>
      <w:r w:rsidR="00B52E71">
        <w:rPr>
          <w:sz w:val="24"/>
          <w:szCs w:val="24"/>
        </w:rPr>
        <w:t>Проза «Т</w:t>
      </w:r>
      <w:r w:rsidR="007C561A">
        <w:rPr>
          <w:sz w:val="24"/>
          <w:szCs w:val="24"/>
        </w:rPr>
        <w:t>уда</w:t>
      </w:r>
      <w:r w:rsidR="00B52E71">
        <w:rPr>
          <w:sz w:val="24"/>
          <w:szCs w:val="24"/>
        </w:rPr>
        <w:t>,</w:t>
      </w:r>
      <w:r w:rsidR="007C561A">
        <w:rPr>
          <w:sz w:val="24"/>
          <w:szCs w:val="24"/>
        </w:rPr>
        <w:t xml:space="preserve"> где звёзды днём</w:t>
      </w:r>
      <w:r w:rsidR="00B52E71">
        <w:rPr>
          <w:sz w:val="24"/>
          <w:szCs w:val="24"/>
        </w:rPr>
        <w:t>».</w:t>
      </w:r>
    </w:p>
    <w:p w:rsidR="00B52E71" w:rsidRDefault="00474D1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2022г. </w:t>
      </w:r>
      <w:r w:rsidR="00B52E71">
        <w:rPr>
          <w:sz w:val="24"/>
          <w:szCs w:val="24"/>
        </w:rPr>
        <w:t>Проза «Илона и чёртова карета».</w:t>
      </w:r>
    </w:p>
    <w:p w:rsidR="00B52E71" w:rsidRDefault="00474D1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2022г. </w:t>
      </w:r>
      <w:r w:rsidR="00B52E71">
        <w:rPr>
          <w:sz w:val="24"/>
          <w:szCs w:val="24"/>
        </w:rPr>
        <w:t xml:space="preserve">Проза </w:t>
      </w:r>
      <w:r w:rsidR="002716E8">
        <w:rPr>
          <w:sz w:val="24"/>
          <w:szCs w:val="24"/>
        </w:rPr>
        <w:t>«Охота в тумане».</w:t>
      </w:r>
    </w:p>
    <w:p w:rsidR="002716E8" w:rsidRDefault="00474D1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2022г. </w:t>
      </w:r>
      <w:r w:rsidR="002716E8">
        <w:rPr>
          <w:sz w:val="24"/>
          <w:szCs w:val="24"/>
        </w:rPr>
        <w:t>Проза «Деревенский султан».</w:t>
      </w:r>
    </w:p>
    <w:p w:rsidR="002716E8" w:rsidRDefault="00474D1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2022г. </w:t>
      </w:r>
      <w:r w:rsidR="002716E8">
        <w:rPr>
          <w:sz w:val="24"/>
          <w:szCs w:val="24"/>
        </w:rPr>
        <w:t>Проза «Борька-поскрёбыш».</w:t>
      </w:r>
    </w:p>
    <w:p w:rsidR="002716E8" w:rsidRDefault="00474D1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2022г. </w:t>
      </w:r>
      <w:r w:rsidR="002716E8">
        <w:rPr>
          <w:sz w:val="24"/>
          <w:szCs w:val="24"/>
        </w:rPr>
        <w:t>Проза «Айёга».</w:t>
      </w:r>
    </w:p>
    <w:p w:rsidR="002716E8" w:rsidRDefault="00474D1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2022г </w:t>
      </w:r>
      <w:r w:rsidR="002716E8">
        <w:rPr>
          <w:sz w:val="24"/>
          <w:szCs w:val="24"/>
        </w:rPr>
        <w:t>Проза «Замухрышка».</w:t>
      </w:r>
    </w:p>
    <w:p w:rsidR="002716E8" w:rsidRDefault="00474D1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2022г. </w:t>
      </w:r>
      <w:r w:rsidR="00971CEE">
        <w:rPr>
          <w:sz w:val="24"/>
          <w:szCs w:val="24"/>
        </w:rPr>
        <w:t>Проза «Счастье купить».</w:t>
      </w:r>
    </w:p>
    <w:p w:rsidR="00971CEE" w:rsidRDefault="00474D1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2022г. </w:t>
      </w:r>
      <w:r w:rsidR="007B3EDA">
        <w:rPr>
          <w:sz w:val="24"/>
          <w:szCs w:val="24"/>
        </w:rPr>
        <w:t xml:space="preserve">Проза «Любовь моя </w:t>
      </w:r>
      <w:r w:rsidR="00971CEE">
        <w:rPr>
          <w:sz w:val="24"/>
          <w:szCs w:val="24"/>
        </w:rPr>
        <w:t>слёзы горькие».</w:t>
      </w:r>
    </w:p>
    <w:p w:rsidR="0018040B" w:rsidRDefault="00474D1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2022г. </w:t>
      </w:r>
      <w:r w:rsidR="0018040B">
        <w:rPr>
          <w:sz w:val="24"/>
          <w:szCs w:val="24"/>
        </w:rPr>
        <w:t>Проза «Платошка».</w:t>
      </w:r>
    </w:p>
    <w:p w:rsidR="0018040B" w:rsidRDefault="00474D1C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2022г. </w:t>
      </w:r>
      <w:r w:rsidR="0018040B">
        <w:rPr>
          <w:sz w:val="24"/>
          <w:szCs w:val="24"/>
        </w:rPr>
        <w:t>Проза «Капкан».</w:t>
      </w:r>
    </w:p>
    <w:p w:rsidR="00990831" w:rsidRDefault="005E7CF0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2022г. </w:t>
      </w:r>
      <w:r w:rsidR="00990831">
        <w:rPr>
          <w:sz w:val="24"/>
          <w:szCs w:val="24"/>
        </w:rPr>
        <w:t>Проза «Это разве жизнь».</w:t>
      </w:r>
    </w:p>
    <w:p w:rsidR="000E5235" w:rsidRDefault="000E5235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2020г. Проза «Лера».</w:t>
      </w:r>
    </w:p>
    <w:p w:rsidR="000E5235" w:rsidRDefault="000E5235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2021г. Проза «Канский десант».</w:t>
      </w:r>
    </w:p>
    <w:p w:rsidR="002D0296" w:rsidRDefault="002D0296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2021г. Проза «Вспомни меня».</w:t>
      </w:r>
    </w:p>
    <w:p w:rsidR="002D0296" w:rsidRDefault="00AC4C1F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1997г. Проза «Роковая телеграмма».</w:t>
      </w:r>
    </w:p>
    <w:p w:rsidR="00614F36" w:rsidRDefault="00614F36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2024г. Проза «Нелюбимые».   </w:t>
      </w:r>
    </w:p>
    <w:p w:rsidR="00614F36" w:rsidRDefault="00614F36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2023г. Проза «По ту сторону Дона».</w:t>
      </w:r>
    </w:p>
    <w:p w:rsidR="00D036A3" w:rsidRDefault="00D036A3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2022г. Проза «Снегурочку вызывали».</w:t>
      </w:r>
    </w:p>
    <w:p w:rsidR="00D036A3" w:rsidRDefault="00D036A3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2023г. Проза «Снегурочка».</w:t>
      </w:r>
    </w:p>
    <w:p w:rsidR="00D036A3" w:rsidRDefault="005714B7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2025г. Проза «Лунная рапсодия».</w:t>
      </w:r>
    </w:p>
    <w:p w:rsidR="005714B7" w:rsidRDefault="005714B7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2023г. Проза «Купейный </w:t>
      </w:r>
      <w:r w:rsidR="0085657A">
        <w:rPr>
          <w:sz w:val="24"/>
          <w:szCs w:val="24"/>
        </w:rPr>
        <w:t>полтергейст</w:t>
      </w:r>
      <w:r>
        <w:rPr>
          <w:sz w:val="24"/>
          <w:szCs w:val="24"/>
        </w:rPr>
        <w:t>».</w:t>
      </w:r>
    </w:p>
    <w:p w:rsidR="0085657A" w:rsidRDefault="0085657A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1988г. Интермедия «Слухай, тёлку надо». </w:t>
      </w:r>
    </w:p>
    <w:p w:rsidR="0085657A" w:rsidRDefault="0085657A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2023</w:t>
      </w:r>
      <w:r w:rsidR="004450D4">
        <w:rPr>
          <w:sz w:val="24"/>
          <w:szCs w:val="24"/>
        </w:rPr>
        <w:t>г. Проза «Голод».</w:t>
      </w:r>
    </w:p>
    <w:p w:rsidR="00972642" w:rsidRDefault="00972642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ПУБЛИКАЦИИ:</w:t>
      </w:r>
    </w:p>
    <w:p w:rsidR="00972642" w:rsidRDefault="00972642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2024г. Публикация «Жить во благо» Вестник Академии наук №6.</w:t>
      </w:r>
    </w:p>
    <w:p w:rsidR="00972642" w:rsidRDefault="00972642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2024г. Публикация Люди в лицах Вестник Академии наук №3. </w:t>
      </w:r>
    </w:p>
    <w:p w:rsidR="00972642" w:rsidRDefault="00100801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2024г. Публикация «Новая раса Сибири».</w:t>
      </w:r>
    </w:p>
    <w:p w:rsidR="00100801" w:rsidRDefault="00100801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2024г. Публикация «Как живёшь мой Канск».</w:t>
      </w:r>
    </w:p>
    <w:p w:rsidR="00100801" w:rsidRDefault="00100801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2022г. Публикация «Интервью с корреспондентом Красноярского Издательства».</w:t>
      </w:r>
    </w:p>
    <w:p w:rsidR="00100801" w:rsidRDefault="00100801" w:rsidP="007239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2022г. Публикация «Вхождение в мир литературы».</w:t>
      </w:r>
    </w:p>
    <w:p w:rsidR="00100801" w:rsidRDefault="00100801" w:rsidP="0072396A">
      <w:pPr>
        <w:pStyle w:val="a3"/>
        <w:jc w:val="both"/>
        <w:rPr>
          <w:sz w:val="24"/>
          <w:szCs w:val="24"/>
        </w:rPr>
      </w:pPr>
    </w:p>
    <w:p w:rsidR="00100801" w:rsidRDefault="005B7D11" w:rsidP="00100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ИЗДАНЫ </w:t>
      </w:r>
      <w:r w:rsidR="002716E8">
        <w:rPr>
          <w:sz w:val="24"/>
          <w:szCs w:val="24"/>
        </w:rPr>
        <w:t>СЦЕНАРИИ НА ФИЛЬМЫ:</w:t>
      </w:r>
      <w:r w:rsidR="00100801">
        <w:rPr>
          <w:sz w:val="24"/>
          <w:szCs w:val="24"/>
        </w:rPr>
        <w:t xml:space="preserve"> </w:t>
      </w:r>
    </w:p>
    <w:p w:rsidR="002716E8" w:rsidRDefault="002716E8" w:rsidP="00100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Драма «Любовь моя выстраданная».</w:t>
      </w:r>
    </w:p>
    <w:p w:rsidR="002716E8" w:rsidRDefault="002716E8" w:rsidP="002716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Сценарий музыкальн</w:t>
      </w:r>
      <w:r w:rsidR="005B7D11">
        <w:rPr>
          <w:sz w:val="24"/>
          <w:szCs w:val="24"/>
        </w:rPr>
        <w:t>ого водевиля: «Новогодний переполох</w:t>
      </w:r>
      <w:r>
        <w:rPr>
          <w:sz w:val="24"/>
          <w:szCs w:val="24"/>
        </w:rPr>
        <w:t>».</w:t>
      </w:r>
    </w:p>
    <w:p w:rsidR="002716E8" w:rsidRDefault="002716E8" w:rsidP="002716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Драма «Побег вникуда».</w:t>
      </w:r>
    </w:p>
    <w:p w:rsidR="002716E8" w:rsidRDefault="002716E8" w:rsidP="002716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Сценарий на фантастику «Космолёт с планеты дальней».</w:t>
      </w:r>
    </w:p>
    <w:p w:rsidR="002716E8" w:rsidRDefault="002716E8" w:rsidP="002716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Фильм-сказка «Разорванные судьбы»</w:t>
      </w:r>
    </w:p>
    <w:p w:rsidR="001566BB" w:rsidRDefault="0081200E" w:rsidP="002716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Сценарий на мул</w:t>
      </w:r>
      <w:r w:rsidR="00A20594">
        <w:rPr>
          <w:sz w:val="24"/>
          <w:szCs w:val="24"/>
        </w:rPr>
        <w:t xml:space="preserve">ьтфильм  </w:t>
      </w:r>
      <w:r>
        <w:rPr>
          <w:sz w:val="24"/>
          <w:szCs w:val="24"/>
        </w:rPr>
        <w:t xml:space="preserve"> «Спящий Артур».</w:t>
      </w:r>
    </w:p>
    <w:p w:rsidR="00A20594" w:rsidRDefault="00A20594" w:rsidP="002716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Сценарий на мультфильм «Путешествие в плен».</w:t>
      </w:r>
    </w:p>
    <w:p w:rsidR="00A20594" w:rsidRDefault="00A20594" w:rsidP="002716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Сценарий мистический хоррор: «Марселина» Людовик лютый.</w:t>
      </w:r>
    </w:p>
    <w:p w:rsidR="00A74F95" w:rsidRDefault="00A74F95" w:rsidP="0072396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A74F95">
        <w:rPr>
          <w:sz w:val="24"/>
          <w:szCs w:val="24"/>
        </w:rPr>
        <w:t>Участие в общих изданиях Красноярска, издательства А.П. Статейнова «Буква» и города Канска, в изданиях литературных объединений: «Эдельвейс» и «Лазурит».</w:t>
      </w:r>
    </w:p>
    <w:p w:rsidR="00A74F95" w:rsidRDefault="00A74F95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Литература Сибири №2(11) 2013год-стихи.</w:t>
      </w:r>
    </w:p>
    <w:p w:rsidR="00A74F95" w:rsidRDefault="00A74F95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Литература Сибири №2(13) 2014год  13 стихотворений и проза «Охота в тумане».</w:t>
      </w:r>
    </w:p>
    <w:p w:rsidR="0039409F" w:rsidRDefault="00A74F95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Литература Сибири №</w:t>
      </w:r>
      <w:r w:rsidR="0039409F">
        <w:rPr>
          <w:sz w:val="24"/>
          <w:szCs w:val="24"/>
        </w:rPr>
        <w:t>1-2 (14-15) 2015год  7 стихотворений.</w:t>
      </w:r>
    </w:p>
    <w:p w:rsidR="0039409F" w:rsidRDefault="0039409F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Литература Сибири №1(16) 2016год  8 стихотворений.</w:t>
      </w:r>
    </w:p>
    <w:p w:rsidR="0039409F" w:rsidRDefault="0039409F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Литература Сибири №1(19) 2020год  поэма «Дармоедка».</w:t>
      </w:r>
    </w:p>
    <w:p w:rsidR="0039409F" w:rsidRDefault="0039409F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Литература Сибири №1(21) 2021год стихи и отрывок из романа «Побег».</w:t>
      </w:r>
    </w:p>
    <w:p w:rsidR="004C5235" w:rsidRDefault="004C5235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Литература Сибири №1(27) 2024 год проза «Лера».</w:t>
      </w:r>
    </w:p>
    <w:p w:rsidR="004C5235" w:rsidRDefault="004C5235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Литература Сибири №2(28) 2024 год. Стих и отрывок из романа Канские тропы «Снегурочку вызывали».</w:t>
      </w:r>
    </w:p>
    <w:p w:rsidR="004C5235" w:rsidRDefault="00D036A3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Литература Сибири №1(29)</w:t>
      </w:r>
      <w:r w:rsidR="004C5235">
        <w:rPr>
          <w:sz w:val="24"/>
          <w:szCs w:val="24"/>
        </w:rPr>
        <w:t xml:space="preserve"> 2025год. Пьеса «Ночной десант» к 80 летию Победы. </w:t>
      </w:r>
    </w:p>
    <w:p w:rsidR="00BD0E4F" w:rsidRDefault="0039409F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Межрегиональный литературно-художественный журнал «Истоки» 1 (13) 2009год </w:t>
      </w:r>
      <w:r w:rsidR="00BD0E4F">
        <w:rPr>
          <w:sz w:val="24"/>
          <w:szCs w:val="24"/>
        </w:rPr>
        <w:t xml:space="preserve"> стихи и отрывок из сказки, «Как Иван летал на Марс».</w:t>
      </w:r>
      <w:r w:rsidR="00D34248" w:rsidRPr="00A74F95">
        <w:rPr>
          <w:sz w:val="24"/>
          <w:szCs w:val="24"/>
        </w:rPr>
        <w:t xml:space="preserve"> </w:t>
      </w:r>
    </w:p>
    <w:p w:rsidR="00E15437" w:rsidRDefault="00E15437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Сборник стихов «Эдельвейс» за 2003 и 2005год.</w:t>
      </w:r>
    </w:p>
    <w:p w:rsidR="00E15437" w:rsidRDefault="00AA22AC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Сборник стихов, стихи от «Эдельвейса» «Мироощущение» 2009год.</w:t>
      </w:r>
    </w:p>
    <w:p w:rsidR="00AA22AC" w:rsidRDefault="00AA22AC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Сборник стихов «Эдельвейс 10 лет спустя». Вошли стихи и отрывки из сказок 2011год.</w:t>
      </w:r>
    </w:p>
    <w:p w:rsidR="00AA22AC" w:rsidRDefault="00AA22AC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Сборник текстов песен от «Эдельвейса», «Мой край</w:t>
      </w:r>
      <w:r w:rsidR="006F13A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6F13AF">
        <w:rPr>
          <w:sz w:val="24"/>
          <w:szCs w:val="24"/>
        </w:rPr>
        <w:t xml:space="preserve"> </w:t>
      </w:r>
      <w:r>
        <w:rPr>
          <w:sz w:val="24"/>
          <w:szCs w:val="24"/>
        </w:rPr>
        <w:t>моя Сибирь» тексты песен 2011год.</w:t>
      </w:r>
    </w:p>
    <w:p w:rsidR="008D7968" w:rsidRPr="00A74F95" w:rsidRDefault="00FB6D33" w:rsidP="00A74F9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Поэзия на Енисее 2013год напечатаны стихи.</w:t>
      </w:r>
      <w:r w:rsidR="008D7968" w:rsidRPr="00A74F95">
        <w:rPr>
          <w:sz w:val="24"/>
          <w:szCs w:val="24"/>
        </w:rPr>
        <w:t xml:space="preserve"> </w:t>
      </w:r>
    </w:p>
    <w:p w:rsidR="0072396A" w:rsidRDefault="00FB6D33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Енисейский литератор-Альманах прозы, поэзии и публицистики №3/2013год СТИХИ.</w:t>
      </w:r>
    </w:p>
    <w:p w:rsidR="00FB6D33" w:rsidRDefault="00FB6D33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На Енисейской волне-2013. Конкурс стихов и рассказов. Рассказ </w:t>
      </w:r>
      <w:r w:rsidR="006F13AF">
        <w:rPr>
          <w:sz w:val="24"/>
          <w:szCs w:val="24"/>
        </w:rPr>
        <w:t xml:space="preserve">– интермедия для стендапа </w:t>
      </w:r>
      <w:r>
        <w:rPr>
          <w:sz w:val="24"/>
          <w:szCs w:val="24"/>
        </w:rPr>
        <w:t>«Новогодний переполох» и стихи.</w:t>
      </w:r>
    </w:p>
    <w:p w:rsidR="00FB6D33" w:rsidRDefault="00FB6D33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Сборник стихов от «Эдельвейса» «АЛОЭ», стихи. 2014год.</w:t>
      </w:r>
    </w:p>
    <w:p w:rsidR="00FB6D33" w:rsidRDefault="00FB6D33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Антология детской поэзии и прозы 2014год. Стихи.</w:t>
      </w:r>
    </w:p>
    <w:p w:rsidR="0075051B" w:rsidRDefault="0075051B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Параллели века от «Эдельвейса». Стихи 2015год.</w:t>
      </w:r>
    </w:p>
    <w:p w:rsidR="0075051B" w:rsidRDefault="0018040B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Краеведческий</w:t>
      </w:r>
      <w:r w:rsidR="00890CF1">
        <w:rPr>
          <w:sz w:val="24"/>
          <w:szCs w:val="24"/>
        </w:rPr>
        <w:t xml:space="preserve"> </w:t>
      </w:r>
      <w:r w:rsidR="0075051B">
        <w:rPr>
          <w:sz w:val="24"/>
          <w:szCs w:val="24"/>
        </w:rPr>
        <w:t>литературный,  альманах Канского краеведческого клуба «Земляки», «Над Каном рекой», напечатаны стихи и тексты песен. 2015год.</w:t>
      </w:r>
    </w:p>
    <w:p w:rsidR="0075051B" w:rsidRDefault="0054680E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Серия «</w:t>
      </w:r>
      <w:r w:rsidR="0075051B">
        <w:rPr>
          <w:sz w:val="24"/>
          <w:szCs w:val="24"/>
        </w:rPr>
        <w:t>Память о Победе</w:t>
      </w:r>
      <w:r>
        <w:rPr>
          <w:sz w:val="24"/>
          <w:szCs w:val="24"/>
        </w:rPr>
        <w:t>»</w:t>
      </w:r>
      <w:r w:rsidR="0075051B">
        <w:rPr>
          <w:sz w:val="24"/>
          <w:szCs w:val="24"/>
        </w:rPr>
        <w:t xml:space="preserve"> 2015год Стихи.</w:t>
      </w:r>
    </w:p>
    <w:p w:rsidR="0075051B" w:rsidRDefault="0075051B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История Приенисейского края «Литература». Статья и фото 2016год.</w:t>
      </w:r>
    </w:p>
    <w:p w:rsidR="0075051B" w:rsidRDefault="0075051B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Поэзия Сибири Том1-2016год. </w:t>
      </w:r>
      <w:r w:rsidR="00F55DC5">
        <w:rPr>
          <w:sz w:val="24"/>
          <w:szCs w:val="24"/>
        </w:rPr>
        <w:t xml:space="preserve"> Издана </w:t>
      </w:r>
      <w:r>
        <w:rPr>
          <w:sz w:val="24"/>
          <w:szCs w:val="24"/>
        </w:rPr>
        <w:t xml:space="preserve"> поэма «Первый бал».</w:t>
      </w:r>
    </w:p>
    <w:p w:rsidR="0075051B" w:rsidRDefault="0075051B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Поэзия</w:t>
      </w:r>
      <w:r w:rsidR="00F55DC5">
        <w:rPr>
          <w:sz w:val="24"/>
          <w:szCs w:val="24"/>
        </w:rPr>
        <w:t xml:space="preserve"> Сибири Том2-2017год. Издана поэма «Дармоедка» и стихи.</w:t>
      </w:r>
    </w:p>
    <w:p w:rsidR="00F55DC5" w:rsidRDefault="00F55DC5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Сборник стихов от «Эдельвейса» «От колыбели до любви». Стихи 2017год.</w:t>
      </w:r>
    </w:p>
    <w:p w:rsidR="00F55DC5" w:rsidRDefault="00F55DC5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Сборник стихов от «Лазурита» «Россыпи лазурита». Стихи и очерк  2017год.</w:t>
      </w:r>
    </w:p>
    <w:p w:rsidR="00F55DC5" w:rsidRDefault="00F55DC5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Сборник стихов от «Лазурита» «Россыпи лазурита» выпуск 2, очерк и стихи 2017год. </w:t>
      </w:r>
    </w:p>
    <w:p w:rsidR="00F55DC5" w:rsidRDefault="00F55DC5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Сборник стихов от «Эдельвейса» «Разнотравье» стихи </w:t>
      </w:r>
      <w:r w:rsidR="002C28FB">
        <w:rPr>
          <w:sz w:val="24"/>
          <w:szCs w:val="24"/>
        </w:rPr>
        <w:t>2019год.</w:t>
      </w:r>
    </w:p>
    <w:p w:rsidR="002C28FB" w:rsidRDefault="002C28FB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Серия Жемчужины русской литературы «Провинциальная проза ХХ1 век». Пьеса «Оборотень». 2019год.</w:t>
      </w:r>
    </w:p>
    <w:p w:rsidR="002C28FB" w:rsidRDefault="002C28FB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Серия Жемчужины русской литературы «Провинциальная поэзия, ХХ1 век» стихи. 2019год. </w:t>
      </w:r>
    </w:p>
    <w:p w:rsidR="002C28FB" w:rsidRDefault="002C28FB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Русская литература ХХ1 век. Статья о творчестве и фото. 2019год.</w:t>
      </w:r>
    </w:p>
    <w:p w:rsidR="002C28FB" w:rsidRDefault="002C28FB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Серия «Достояние России</w:t>
      </w:r>
      <w:r w:rsidR="00546BD0">
        <w:rPr>
          <w:sz w:val="24"/>
          <w:szCs w:val="24"/>
        </w:rPr>
        <w:t>-3</w:t>
      </w:r>
      <w:r>
        <w:rPr>
          <w:sz w:val="24"/>
          <w:szCs w:val="24"/>
        </w:rPr>
        <w:t>»</w:t>
      </w:r>
      <w:r w:rsidR="00546BD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546BD0">
        <w:rPr>
          <w:sz w:val="24"/>
          <w:szCs w:val="24"/>
        </w:rPr>
        <w:t>Альбом  Владимира</w:t>
      </w:r>
      <w:r>
        <w:rPr>
          <w:sz w:val="24"/>
          <w:szCs w:val="24"/>
        </w:rPr>
        <w:t xml:space="preserve"> Топи</w:t>
      </w:r>
      <w:r w:rsidR="00546BD0">
        <w:rPr>
          <w:sz w:val="24"/>
          <w:szCs w:val="24"/>
        </w:rPr>
        <w:t>лина</w:t>
      </w:r>
      <w:r>
        <w:rPr>
          <w:sz w:val="24"/>
          <w:szCs w:val="24"/>
        </w:rPr>
        <w:t>. Фото с писателем</w:t>
      </w:r>
      <w:r w:rsidR="00546BD0">
        <w:rPr>
          <w:sz w:val="24"/>
          <w:szCs w:val="24"/>
        </w:rPr>
        <w:t xml:space="preserve"> 2019год.</w:t>
      </w:r>
    </w:p>
    <w:p w:rsidR="00546BD0" w:rsidRDefault="00546BD0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Серия Жемчужины русской поэзии и прозы ХХ1 век. Детская пьеса «Мышкин дом».  2020год.</w:t>
      </w:r>
    </w:p>
    <w:p w:rsidR="00546BD0" w:rsidRDefault="00546BD0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Серия «Память о Победе» </w:t>
      </w:r>
      <w:r w:rsidR="0054680E">
        <w:rPr>
          <w:sz w:val="24"/>
          <w:szCs w:val="24"/>
        </w:rPr>
        <w:t>2020 год пьеса «Не поверженный» и стихи</w:t>
      </w:r>
      <w:r w:rsidR="006F13AF">
        <w:rPr>
          <w:sz w:val="24"/>
          <w:szCs w:val="24"/>
        </w:rPr>
        <w:t xml:space="preserve"> о блокаде Ленинграда</w:t>
      </w:r>
      <w:r w:rsidR="0054680E">
        <w:rPr>
          <w:sz w:val="24"/>
          <w:szCs w:val="24"/>
        </w:rPr>
        <w:t xml:space="preserve">. </w:t>
      </w:r>
    </w:p>
    <w:p w:rsidR="0054680E" w:rsidRDefault="0054680E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Издательство «Буква» Статейнова, под редакцией А.П. Статейнова «Вечный свет слова» Очерк о писателе, драматурге и поэте Л. Б. Зубенко. 2020год.</w:t>
      </w:r>
    </w:p>
    <w:p w:rsidR="0054680E" w:rsidRDefault="0054680E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Серия «Дивный край Красноярье».  Фото альбом под редакцией издательства «Буква Статейнова. Фото прозаика, драматурга Зубенко Л. Б. 2021год.</w:t>
      </w:r>
    </w:p>
    <w:p w:rsidR="0054680E" w:rsidRDefault="0054680E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Сборник стихов «Поэзия города»</w:t>
      </w:r>
      <w:r w:rsidR="00571CFC">
        <w:rPr>
          <w:sz w:val="24"/>
          <w:szCs w:val="24"/>
        </w:rPr>
        <w:t xml:space="preserve">  выпущен  по инициативе  администрации города Канска, в виде конкурсных работ, в честь 385 годовщины. Стихи 2021год. </w:t>
      </w:r>
    </w:p>
    <w:p w:rsidR="0075051B" w:rsidRDefault="00971CEE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«200 лет Енисейской губернии». Издание издательство «Буква» Статейнова А.П.  Январь 2022год.</w:t>
      </w:r>
    </w:p>
    <w:p w:rsidR="00890CF1" w:rsidRDefault="00890CF1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Большой литературный альманах «Национальная книга», с произведением «Борька</w:t>
      </w:r>
      <w:r w:rsidR="00CA086C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="00077FED">
        <w:rPr>
          <w:sz w:val="24"/>
          <w:szCs w:val="24"/>
        </w:rPr>
        <w:t>Декабрь 2021год.</w:t>
      </w:r>
    </w:p>
    <w:p w:rsidR="00077FED" w:rsidRDefault="00077FED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Журнал «Российский колокол» проза «ОХОТА В ТУМАНЕ» и песня </w:t>
      </w:r>
      <w:r w:rsidR="001566BB">
        <w:rPr>
          <w:sz w:val="24"/>
          <w:szCs w:val="24"/>
        </w:rPr>
        <w:t xml:space="preserve"> «</w:t>
      </w:r>
      <w:r>
        <w:rPr>
          <w:sz w:val="24"/>
          <w:szCs w:val="24"/>
        </w:rPr>
        <w:t>Как посмела полюбить</w:t>
      </w:r>
      <w:r w:rsidR="001566BB">
        <w:rPr>
          <w:sz w:val="24"/>
          <w:szCs w:val="24"/>
        </w:rPr>
        <w:t>»</w:t>
      </w:r>
      <w:r>
        <w:rPr>
          <w:sz w:val="24"/>
          <w:szCs w:val="24"/>
        </w:rPr>
        <w:t xml:space="preserve">. Май 2022год. </w:t>
      </w:r>
    </w:p>
    <w:p w:rsidR="000E46EB" w:rsidRDefault="000E46EB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Журнал </w:t>
      </w:r>
      <w:r w:rsidR="00F33598">
        <w:rPr>
          <w:sz w:val="24"/>
          <w:szCs w:val="24"/>
        </w:rPr>
        <w:t xml:space="preserve">«Российский колокол», </w:t>
      </w:r>
      <w:r>
        <w:rPr>
          <w:sz w:val="24"/>
          <w:szCs w:val="24"/>
        </w:rPr>
        <w:t>«Симфония сердец», по итогам конкурса лучших литераторов  с поэмой «Двойняшки», за 2022год. В Международном Интернациональном Союзе писателей драматургов и журналистов.</w:t>
      </w:r>
    </w:p>
    <w:p w:rsidR="000E46EB" w:rsidRDefault="000E46EB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Издательство «Буква» Статейнова из серии к 400 летию Красноярска «Вера»</w:t>
      </w:r>
    </w:p>
    <w:p w:rsidR="000E46EB" w:rsidRDefault="000E46EB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Издательство «Буква» Статейнова из серии к 400 летию Красноярска «Обычаи».</w:t>
      </w:r>
    </w:p>
    <w:p w:rsidR="00F33598" w:rsidRDefault="00F33598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>Издательство «Буква» 400 лет Красноярску «Честь и совесть Сибири» 2024 год</w:t>
      </w:r>
    </w:p>
    <w:p w:rsidR="00F33598" w:rsidRDefault="00F33598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Издательство «Буква» </w:t>
      </w:r>
      <w:r w:rsidR="00635817">
        <w:rPr>
          <w:sz w:val="24"/>
          <w:szCs w:val="24"/>
        </w:rPr>
        <w:t>«</w:t>
      </w:r>
      <w:r>
        <w:rPr>
          <w:sz w:val="24"/>
          <w:szCs w:val="24"/>
        </w:rPr>
        <w:t>Империя слова</w:t>
      </w:r>
      <w:r w:rsidR="00635817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635817">
        <w:rPr>
          <w:sz w:val="24"/>
          <w:szCs w:val="24"/>
        </w:rPr>
        <w:t xml:space="preserve">в честь 100 лет,  писателя В.П. Астафьева. </w:t>
      </w:r>
      <w:r>
        <w:rPr>
          <w:sz w:val="24"/>
          <w:szCs w:val="24"/>
        </w:rPr>
        <w:t>2025 год.</w:t>
      </w:r>
    </w:p>
    <w:p w:rsidR="00937CD8" w:rsidRPr="0072396A" w:rsidRDefault="00937CD8" w:rsidP="0072396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Издательство «Буква» Большой </w:t>
      </w:r>
      <w:r w:rsidR="008D5970">
        <w:rPr>
          <w:sz w:val="24"/>
          <w:szCs w:val="24"/>
        </w:rPr>
        <w:t>энциклопедический  словарь Сибири том 1.</w:t>
      </w:r>
      <w:r w:rsidR="00635817">
        <w:rPr>
          <w:sz w:val="24"/>
          <w:szCs w:val="24"/>
        </w:rPr>
        <w:t xml:space="preserve"> Ответственный секретарь.</w:t>
      </w:r>
      <w:bookmarkStart w:id="0" w:name="_GoBack"/>
      <w:bookmarkEnd w:id="0"/>
    </w:p>
    <w:sectPr w:rsidR="00937CD8" w:rsidRPr="0072396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A5" w:rsidRDefault="00917DA5" w:rsidP="003F73A3">
      <w:pPr>
        <w:spacing w:after="0" w:line="240" w:lineRule="auto"/>
      </w:pPr>
      <w:r>
        <w:separator/>
      </w:r>
    </w:p>
  </w:endnote>
  <w:endnote w:type="continuationSeparator" w:id="0">
    <w:p w:rsidR="00917DA5" w:rsidRDefault="00917DA5" w:rsidP="003F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124922"/>
      <w:docPartObj>
        <w:docPartGallery w:val="Page Numbers (Bottom of Page)"/>
        <w:docPartUnique/>
      </w:docPartObj>
    </w:sdtPr>
    <w:sdtEndPr/>
    <w:sdtContent>
      <w:p w:rsidR="003F73A3" w:rsidRDefault="003F73A3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817">
          <w:rPr>
            <w:noProof/>
          </w:rPr>
          <w:t>4</w:t>
        </w:r>
        <w:r>
          <w:fldChar w:fldCharType="end"/>
        </w:r>
      </w:p>
    </w:sdtContent>
  </w:sdt>
  <w:p w:rsidR="003F73A3" w:rsidRDefault="003F73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A5" w:rsidRDefault="00917DA5" w:rsidP="003F73A3">
      <w:pPr>
        <w:spacing w:after="0" w:line="240" w:lineRule="auto"/>
      </w:pPr>
      <w:r>
        <w:separator/>
      </w:r>
    </w:p>
  </w:footnote>
  <w:footnote w:type="continuationSeparator" w:id="0">
    <w:p w:rsidR="00917DA5" w:rsidRDefault="00917DA5" w:rsidP="003F7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B04"/>
    <w:multiLevelType w:val="hybridMultilevel"/>
    <w:tmpl w:val="D25A7246"/>
    <w:lvl w:ilvl="0" w:tplc="10B661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F1031"/>
    <w:multiLevelType w:val="hybridMultilevel"/>
    <w:tmpl w:val="E6A25374"/>
    <w:lvl w:ilvl="0" w:tplc="F62A3A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90DDA"/>
    <w:multiLevelType w:val="hybridMultilevel"/>
    <w:tmpl w:val="9CE236A0"/>
    <w:lvl w:ilvl="0" w:tplc="84F8A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6A"/>
    <w:rsid w:val="00000511"/>
    <w:rsid w:val="00014BE7"/>
    <w:rsid w:val="00020532"/>
    <w:rsid w:val="00064AA2"/>
    <w:rsid w:val="000730FE"/>
    <w:rsid w:val="00073A80"/>
    <w:rsid w:val="00077FED"/>
    <w:rsid w:val="000C7D1D"/>
    <w:rsid w:val="000E46EB"/>
    <w:rsid w:val="000E5235"/>
    <w:rsid w:val="00100801"/>
    <w:rsid w:val="001566BB"/>
    <w:rsid w:val="0018040B"/>
    <w:rsid w:val="001868BF"/>
    <w:rsid w:val="001A669A"/>
    <w:rsid w:val="001C6EE0"/>
    <w:rsid w:val="001D3465"/>
    <w:rsid w:val="001E21E5"/>
    <w:rsid w:val="001E7976"/>
    <w:rsid w:val="002010E1"/>
    <w:rsid w:val="00230F8D"/>
    <w:rsid w:val="00242068"/>
    <w:rsid w:val="002716E8"/>
    <w:rsid w:val="00297433"/>
    <w:rsid w:val="002A1C2C"/>
    <w:rsid w:val="002C28FB"/>
    <w:rsid w:val="002D0296"/>
    <w:rsid w:val="002D1771"/>
    <w:rsid w:val="002F292C"/>
    <w:rsid w:val="003758C4"/>
    <w:rsid w:val="003848B6"/>
    <w:rsid w:val="003913F3"/>
    <w:rsid w:val="0039409F"/>
    <w:rsid w:val="003A7ECC"/>
    <w:rsid w:val="003F73A3"/>
    <w:rsid w:val="00401082"/>
    <w:rsid w:val="004450D4"/>
    <w:rsid w:val="00474D1C"/>
    <w:rsid w:val="004C4079"/>
    <w:rsid w:val="004C5235"/>
    <w:rsid w:val="004D3B93"/>
    <w:rsid w:val="004D7D43"/>
    <w:rsid w:val="004F5570"/>
    <w:rsid w:val="005275FE"/>
    <w:rsid w:val="0054486F"/>
    <w:rsid w:val="0054680E"/>
    <w:rsid w:val="00546BD0"/>
    <w:rsid w:val="00560681"/>
    <w:rsid w:val="005634C2"/>
    <w:rsid w:val="005714B7"/>
    <w:rsid w:val="00571CFC"/>
    <w:rsid w:val="005B7D11"/>
    <w:rsid w:val="005E7CF0"/>
    <w:rsid w:val="00614F36"/>
    <w:rsid w:val="00621A05"/>
    <w:rsid w:val="00635817"/>
    <w:rsid w:val="00642375"/>
    <w:rsid w:val="006517AC"/>
    <w:rsid w:val="00651890"/>
    <w:rsid w:val="006829E4"/>
    <w:rsid w:val="006A5DC4"/>
    <w:rsid w:val="006E1FD3"/>
    <w:rsid w:val="006F13AF"/>
    <w:rsid w:val="006F164C"/>
    <w:rsid w:val="0072396A"/>
    <w:rsid w:val="00740B1F"/>
    <w:rsid w:val="007427B0"/>
    <w:rsid w:val="00744BCB"/>
    <w:rsid w:val="0075051B"/>
    <w:rsid w:val="007712AE"/>
    <w:rsid w:val="00773B2A"/>
    <w:rsid w:val="007B3EDA"/>
    <w:rsid w:val="007C561A"/>
    <w:rsid w:val="007F7BED"/>
    <w:rsid w:val="0080525B"/>
    <w:rsid w:val="0080771B"/>
    <w:rsid w:val="0081200E"/>
    <w:rsid w:val="00814DF5"/>
    <w:rsid w:val="0085657A"/>
    <w:rsid w:val="0086589A"/>
    <w:rsid w:val="00890CF1"/>
    <w:rsid w:val="008A5A71"/>
    <w:rsid w:val="008C0949"/>
    <w:rsid w:val="008C1841"/>
    <w:rsid w:val="008D5970"/>
    <w:rsid w:val="008D7968"/>
    <w:rsid w:val="008E3EEB"/>
    <w:rsid w:val="008E7C09"/>
    <w:rsid w:val="008F1060"/>
    <w:rsid w:val="00915C2A"/>
    <w:rsid w:val="00917DA5"/>
    <w:rsid w:val="00937CD8"/>
    <w:rsid w:val="00940D49"/>
    <w:rsid w:val="00971CEE"/>
    <w:rsid w:val="00972642"/>
    <w:rsid w:val="00990831"/>
    <w:rsid w:val="009C0DFE"/>
    <w:rsid w:val="00A14481"/>
    <w:rsid w:val="00A20594"/>
    <w:rsid w:val="00A746AB"/>
    <w:rsid w:val="00A74F95"/>
    <w:rsid w:val="00A86D03"/>
    <w:rsid w:val="00AA22AC"/>
    <w:rsid w:val="00AA3AF9"/>
    <w:rsid w:val="00AA5622"/>
    <w:rsid w:val="00AC4C1F"/>
    <w:rsid w:val="00B00486"/>
    <w:rsid w:val="00B021BB"/>
    <w:rsid w:val="00B07049"/>
    <w:rsid w:val="00B476CF"/>
    <w:rsid w:val="00B52E71"/>
    <w:rsid w:val="00B82C50"/>
    <w:rsid w:val="00B84F29"/>
    <w:rsid w:val="00BD0E4F"/>
    <w:rsid w:val="00BF562C"/>
    <w:rsid w:val="00C42B3A"/>
    <w:rsid w:val="00C72AD4"/>
    <w:rsid w:val="00C7364F"/>
    <w:rsid w:val="00CA086C"/>
    <w:rsid w:val="00CF02D2"/>
    <w:rsid w:val="00D00F04"/>
    <w:rsid w:val="00D036A3"/>
    <w:rsid w:val="00D23A2E"/>
    <w:rsid w:val="00D34248"/>
    <w:rsid w:val="00D53079"/>
    <w:rsid w:val="00D93293"/>
    <w:rsid w:val="00DF345A"/>
    <w:rsid w:val="00E05475"/>
    <w:rsid w:val="00E15437"/>
    <w:rsid w:val="00E2654F"/>
    <w:rsid w:val="00E303E9"/>
    <w:rsid w:val="00EB59C5"/>
    <w:rsid w:val="00EE0712"/>
    <w:rsid w:val="00F33598"/>
    <w:rsid w:val="00F33E0D"/>
    <w:rsid w:val="00F41F04"/>
    <w:rsid w:val="00F55DC5"/>
    <w:rsid w:val="00F653DB"/>
    <w:rsid w:val="00F65B07"/>
    <w:rsid w:val="00F661E1"/>
    <w:rsid w:val="00FB326F"/>
    <w:rsid w:val="00F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96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F7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73A3"/>
  </w:style>
  <w:style w:type="paragraph" w:styleId="a6">
    <w:name w:val="footer"/>
    <w:basedOn w:val="a"/>
    <w:link w:val="a7"/>
    <w:uiPriority w:val="99"/>
    <w:unhideWhenUsed/>
    <w:rsid w:val="003F7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73A3"/>
  </w:style>
  <w:style w:type="paragraph" w:styleId="a8">
    <w:name w:val="Balloon Text"/>
    <w:basedOn w:val="a"/>
    <w:link w:val="a9"/>
    <w:uiPriority w:val="99"/>
    <w:semiHidden/>
    <w:unhideWhenUsed/>
    <w:rsid w:val="0056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96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F7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73A3"/>
  </w:style>
  <w:style w:type="paragraph" w:styleId="a6">
    <w:name w:val="footer"/>
    <w:basedOn w:val="a"/>
    <w:link w:val="a7"/>
    <w:uiPriority w:val="99"/>
    <w:unhideWhenUsed/>
    <w:rsid w:val="003F7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73A3"/>
  </w:style>
  <w:style w:type="paragraph" w:styleId="a8">
    <w:name w:val="Balloon Text"/>
    <w:basedOn w:val="a"/>
    <w:link w:val="a9"/>
    <w:uiPriority w:val="99"/>
    <w:semiHidden/>
    <w:unhideWhenUsed/>
    <w:rsid w:val="0056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BC3D6-4215-4250-B6AC-F72CFDCD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2021-09-23T08:49:00Z</cp:lastPrinted>
  <dcterms:created xsi:type="dcterms:W3CDTF">2021-09-22T13:49:00Z</dcterms:created>
  <dcterms:modified xsi:type="dcterms:W3CDTF">2025-07-30T06:57:00Z</dcterms:modified>
</cp:coreProperties>
</file>