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ТЕПЛО ОСТАНЕТСЯ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Короткий метр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Максимова Арина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rPr/>
      </w:pPr>
      <w:r>
        <w:rPr/>
        <w:t>arinapet98@gmail.com </w:t>
      </w:r>
    </w:p>
    <w:p>
      <w:pPr>
        <w:pStyle w:val="Normal"/>
        <w:rPr/>
      </w:pPr>
      <w:r>
        <w:rPr/>
        <w:t>+79504756863</w:t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/>
      </w:r>
    </w:p>
    <w:p>
      <w:pPr>
        <w:pStyle w:val="Normal"/>
        <w:jc w:val="center"/>
        <w:ind w:left="0" w:right="708" w:hanging="0"/>
        <w:rPr/>
      </w:pPr>
      <w:r>
        <w:rPr/>
        <w:t>2023</w:t>
      </w: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1. НАТ. МОСКВА ШУМНЫЙ ПРОСПЕКТ - ВЕЧЕР</w:t>
      </w:r>
    </w:p>
    <w:p>
      <w:pPr>
        <w:pStyle w:val="SCENECHARACTERS"/>
        <w:rPr/>
      </w:pPr>
      <w:r>
        <w:rPr>
          <w:rtl w:val="false"/>
        </w:rPr>
        <w:t xml:space="preserve">ГОЛОС ДЕВУШКИ</w:t>
      </w:r>
    </w:p>
    <w:p>
      <w:pPr>
        <w:pStyle w:val="SCENECHARACTERS"/>
        <w:rPr/>
      </w:pPr>
      <w:r>
        <w:rPr>
          <w:rtl w:val="false"/>
        </w:rPr>
        <w:t xml:space="preserve">МУЖЧИНА 35 ЛЕТ</w:t>
      </w:r>
    </w:p>
    <w:p>
      <w:pPr>
        <w:pStyle w:val="SCENECHARACTERS"/>
        <w:rPr/>
      </w:pPr>
      <w:r>
        <w:rPr>
          <w:rtl w:val="false"/>
        </w:rPr>
        <w:t xml:space="preserve">ПОЖИЛАЯ ДАМА В ШЛЯПЕ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Мужчина на красивом автомобиле летит по городу,залитому огнями. Скорость, комфорт, жизнь...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Дорожная пробка. Машины стоят длинными неподвижными рядами.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Мужчина закрывает навигатор на телефоне и заглядывает в Телеграмм. Много непрочитанных сообщений. В его голове звучат разные голоса: «Жду тебя, срочно!», «Мы рассмотрели ваше предложение»,«Выпьем по бокалу в честь...», «Будет время...». И среди этого гула - женский, почти девчачий голос: «Без тебя я – пустая пижама». Мужчина открывает эту переписку и начинает пролистывать её вверх.Сообщения появляются в обратном порядке. Девушка пишет грубые слова, злые смайлики, он отвечает ей односложными, скупыми фразами.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ГОЛОС ДЕВУШКИ</w:t>
      </w:r>
    </w:p>
    <w:p>
      <w:pPr>
        <w:pStyle w:val="DIALOG"/>
        <w:rPr/>
      </w:pPr>
      <w:r>
        <w:rPr>
          <w:rtl w:val="false"/>
        </w:rPr>
        <w:t xml:space="preserve">Иду по улице – руки в карманы – будто в моих карманах сохранилось тепло твоих ладоней. Если достану свою руку, тепло улетит …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Молодой человек смотрит на дорогу. Автомобили не двигаются с места и он,обняв руль, закрывает глаза. Темнота и ее голос.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ГОЛОС ДЕВУШКИ</w:t>
      </w:r>
    </w:p>
    <w:p>
      <w:pPr>
        <w:pStyle w:val="DIALOG"/>
        <w:rPr/>
      </w:pPr>
      <w:r>
        <w:rPr>
          <w:rtl w:val="false"/>
        </w:rPr>
        <w:t xml:space="preserve">Ты меня будто заново знакомил со всем на свете. Лежали как-то в обнимку… Ты коснулся моего затылка и медленно так, осторожно стал опускать мою голову туда, где начинаешься настоящий ты. А потом сам стал целовать меня. Руки, бедра, пятки – всё без разбора. Переплетаем пальцы на ногах и животы соприкасаются. Мне тогда показалось, что наши пуповины срастуться. Лежали мокрые, а расцепляться было мучительно больно.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Мужчина открывает глаза. Город. Огни... Листает переписку, в которой - грубость. Машины начинают медленно ползти вперёд.</w:t>
      </w:r>
    </w:p>
    <w:p>
      <w:pPr>
        <w:pStyle w:val="ACTION"/>
        <w:rPr/>
      </w:pPr>
      <w:r>
        <w:rPr>
          <w:rtl w:val="false"/>
        </w:rPr>
        <w:t xml:space="preserve">Движение на дороге становиться все быстрее и быстрее. И вот он уже снова летит, сам не знает, куда.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ГОЛОС ДЕВУШКИ</w:t>
      </w:r>
    </w:p>
    <w:p>
      <w:pPr>
        <w:pStyle w:val="DIALOG"/>
        <w:rPr/>
      </w:pPr>
      <w:r>
        <w:rPr>
          <w:rtl w:val="false"/>
        </w:rPr>
        <w:t xml:space="preserve">Помнишь, я уехала от тебя ночью домой на велосипеде, а ты заказал такси и ехал следом, следил, чтобы всё было хорошо. Только у самого моего дома вышел из машины и поцеловал. А помнишь, я прижгла сигаретой муравья, ты заступился?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Он улыбается.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ГОЛОС ДЕВУШКИ </w:t>
      </w:r>
    </w:p>
    <w:p>
      <w:pPr>
        <w:pStyle w:val="DIALOG"/>
        <w:rPr/>
      </w:pPr>
      <w:r>
        <w:rPr>
          <w:rtl w:val="false"/>
        </w:rPr>
        <w:t xml:space="preserve">Протирала как-то твои ботики и улыбалась, словно важнее этого для меня нет ничего на свете. Будто держу в руках не ботинок, а сокровище.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Смотрит на пустое сидение рядом. Хочет включить радио, отвлечься, ищет нужную радиостанцию... Не находит. Останавливает машину, выходит и обнаруживает, что он - среди незнакомых дворов. 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2. НАТ. УЮТНЫЙ МОССКОВСКИЙ ДВОР - РАССВЕТ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Здесь будто Зазеркалье. Люди ходят спиной вперёд. Уже почему-то светает, хотя часы показывают 00.00. Мужчина недоверчиво опускает стекло своего автомобиля.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ГОЛОС ДЕВУШКИ</w:t>
      </w:r>
    </w:p>
    <w:p>
      <w:pPr>
        <w:pStyle w:val="PARENTHETICAL"/>
        <w:rPr/>
      </w:pPr>
      <w:r>
        <w:rPr>
          <w:rtl w:val="false"/>
        </w:rPr>
        <w:t xml:space="preserve">(шепотом)</w:t>
      </w:r>
    </w:p>
    <w:p>
      <w:pPr>
        <w:pStyle w:val="DIALOG"/>
        <w:rPr/>
      </w:pPr>
      <w:r>
        <w:rPr>
          <w:rtl w:val="false"/>
        </w:rPr>
        <w:t xml:space="preserve">Знаешь, такое бывает… Вроде как живёшь, а вроде не живёшь вовсе. Я сомневаюсь вообще, существовала ли я без тебя. Без тебя я – пустая пижама...»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Мужчина выходит из машины, осматривается, к нему спиной вперёд подходит пожилая дама в шляпе.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ПОЖИЛАЯ ДАМА</w:t>
      </w:r>
    </w:p>
    <w:p>
      <w:pPr>
        <w:pStyle w:val="DIALOG"/>
        <w:rPr/>
      </w:pPr>
      <w:r>
        <w:rPr>
          <w:rtl w:val="false"/>
        </w:rPr>
        <w:t xml:space="preserve">У луны ноги есть?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А?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ПОЖИЛАЯ ДАМА</w:t>
      </w:r>
    </w:p>
    <w:p>
      <w:pPr>
        <w:pStyle w:val="DIALOG"/>
        <w:rPr/>
      </w:pPr>
      <w:r>
        <w:rPr>
          <w:rtl w:val="false"/>
        </w:rPr>
        <w:t xml:space="preserve">У луны ног нет, а так часто встаёт не с той ноги. Это можно почувствовать. Слышишь, за второй форточкой направо наступил новый год? А ребёнок в коляске на балконе зачем-то плачет…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В чем дело? (прячет руки в карманы)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ПОЖИЛАЯ ДАМА</w:t>
      </w:r>
    </w:p>
    <w:p>
      <w:pPr>
        <w:pStyle w:val="DIALOG"/>
        <w:rPr/>
      </w:pPr>
      <w:r>
        <w:rPr>
          <w:rtl w:val="false"/>
        </w:rPr>
        <w:t xml:space="preserve">В свете и тепле.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МУЖЧИНА</w:t>
      </w:r>
    </w:p>
    <w:p>
      <w:pPr>
        <w:pStyle w:val="DIALOG"/>
        <w:rPr/>
      </w:pPr>
      <w:r>
        <w:rPr>
          <w:rtl w:val="false"/>
        </w:rPr>
        <w:t xml:space="preserve">Что?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ПОЖИЛАЯ ДАМА</w:t>
      </w:r>
    </w:p>
    <w:p>
      <w:pPr>
        <w:pStyle w:val="DIALOG"/>
        <w:rPr/>
      </w:pPr>
      <w:r>
        <w:rPr>
          <w:rtl w:val="false"/>
        </w:rPr>
        <w:t xml:space="preserve">Ты доставай руки иногда из карманов, не бойся. Только кажется, что тепло в карманах храниться. Но если открыть учебник физики, то очень легко можно найти, что не карманы совсем, а тела излучают тепло. Тело может потерять тепло и стать холодным, но тепло останется теплом. Не понимаешь? Тут раньше дом стоял… </w:t>
      </w:r>
    </w:p>
    <w:p>
      <w:pPr>
        <w:pStyle w:val="PARENTHETICAL"/>
        <w:rPr/>
      </w:pPr>
      <w:r>
        <w:rPr>
          <w:rtl w:val="false"/>
        </w:rPr>
        <w:t xml:space="preserve">(обнимает мужчину за плечо,показывает рукой на пустырь)</w:t>
      </w:r>
    </w:p>
    <w:p>
      <w:pPr>
        <w:pStyle w:val="DIALOG"/>
        <w:rPr/>
      </w:pPr>
      <w:r>
        <w:rPr>
          <w:rtl w:val="false"/>
        </w:rPr>
        <w:t xml:space="preserve">в доме был подъезд. Там я целовалась… Ах! Как я там целовалась!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3. КРП: ГЛУБОКИЕ СВЕТЛЫЕ ГЛАЗА ПОЖИЛОЙ ДАМЫ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ПОЖИЛАЯ ДАМА</w:t>
      </w:r>
    </w:p>
    <w:p>
      <w:pPr>
        <w:pStyle w:val="DIALOG"/>
        <w:rPr/>
      </w:pPr>
      <w:r>
        <w:rPr>
          <w:rtl w:val="false"/>
        </w:rPr>
        <w:t xml:space="preserve">Дома уже нет. А поцелуи остались.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4. ФНГ. КАВЕР-ВЕРСИЯ ПЕСНИ «ЖЁЛТЫЕ ТЮЛЬПАНЫ»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 много разных автомобилей летят по дорогам большого города, залитого огнями.</w:t>
      </w:r>
    </w:p>
    <w:sectPr>
      <w:headerReference w:type="default" r:id="docRId2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t/>
    </w:r>
    <w:r>
      <w:rPr/>
      <w:t>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2125" w:right="0"/>
      <w:spacing w:before="0" w:after="0" w:line="240" w:lineRule="auto"/>
      <w:jc w:val="left"/>
      <w:bidi w:val="false"/>
    </w:pPr>
    <w:rPr>
      <w:rFonts w:ascii="Courier New" w:hAnsi="Courier New" w:cs="Courier New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/Relationships>
</file>