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FD5" w14:textId="6C2B2274" w:rsidR="00365CCE" w:rsidRPr="00B846CB" w:rsidRDefault="00365CCE" w:rsidP="00965E4E">
      <w:pPr>
        <w:spacing w:after="0"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Марина Дадыченко</w:t>
      </w:r>
    </w:p>
    <w:p w14:paraId="0FC5FD15" w14:textId="181403A1" w:rsidR="00653185" w:rsidRPr="00B846CB" w:rsidRDefault="0094453C" w:rsidP="00965E4E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ЭТО Я СМОТРЮ НА ТЕБЯ, ТОМА</w:t>
      </w:r>
    </w:p>
    <w:p w14:paraId="793ABDA5" w14:textId="205E9AA7" w:rsidR="009449D0" w:rsidRPr="00B846CB" w:rsidRDefault="00CF4424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Снимали два года назад.</w:t>
      </w:r>
    </w:p>
    <w:p w14:paraId="15188C08" w14:textId="1BA4C777" w:rsidR="00CF4424" w:rsidRPr="00B846CB" w:rsidRDefault="00CF4424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сидит на продавленном диване</w:t>
      </w:r>
      <w:r w:rsidR="0098407F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, глаза белёсые. 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</w:p>
    <w:p w14:paraId="64C2C75B" w14:textId="2CB6779C" w:rsidR="00CF4424" w:rsidRPr="00B846CB" w:rsidRDefault="007042F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ТОМА.</w:t>
      </w:r>
      <w:r w:rsidR="00821EA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171D5" w:rsidRPr="00B846CB">
        <w:rPr>
          <w:rFonts w:ascii="Times New Roman" w:hAnsi="Times New Roman" w:cs="Times New Roman"/>
          <w:color w:val="222222"/>
          <w:sz w:val="28"/>
          <w:szCs w:val="28"/>
        </w:rPr>
        <w:t>Ну вот, осталась. Вышивку видишь. (</w:t>
      </w:r>
      <w:r w:rsidR="007171D5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Показывает подушку). </w:t>
      </w:r>
      <w:r w:rsidR="007171D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Ещё сервиз был… не помню. Где-то был. Да, финский. </w:t>
      </w:r>
      <w:r w:rsidR="0098407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Там машинки такие были… что-то военное. Ручка отвалилась. </w:t>
      </w:r>
    </w:p>
    <w:p w14:paraId="45269331" w14:textId="2C7C5BA2" w:rsidR="00CF4424" w:rsidRPr="00B846CB" w:rsidRDefault="0098407F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Молчит, слышно, как где-то гудит холодильник.</w:t>
      </w:r>
    </w:p>
    <w:p w14:paraId="1A61A5F6" w14:textId="396C6F5A" w:rsidR="00961B5F" w:rsidRPr="00B846CB" w:rsidRDefault="0098407F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ТОМА. Чай. Чая хочешь? Нет? Коровка… вот… Ну…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мы в начале лета переехали. Это сейчас</w:t>
      </w:r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Кутузовский бульвар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>, тогда</w:t>
      </w:r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>Куллерво</w:t>
      </w:r>
      <w:proofErr w:type="spellEnd"/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>, 39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856B09" w:rsidRPr="00B846CB">
        <w:rPr>
          <w:rFonts w:ascii="Times New Roman" w:hAnsi="Times New Roman" w:cs="Times New Roman"/>
          <w:color w:val="222222"/>
          <w:sz w:val="28"/>
          <w:szCs w:val="28"/>
        </w:rPr>
        <w:t>вартира 5. «Офицерский» дом. Мне не нравилось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В Ленинграде – 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там 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>порядок, красота. А</w:t>
      </w:r>
      <w:r w:rsidR="00F95BE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="00F95BE7" w:rsidRPr="00B846CB">
        <w:rPr>
          <w:rFonts w:ascii="Times New Roman" w:hAnsi="Times New Roman" w:cs="Times New Roman"/>
          <w:color w:val="222222"/>
          <w:sz w:val="28"/>
          <w:szCs w:val="28"/>
        </w:rPr>
        <w:t>Виипури</w:t>
      </w:r>
      <w:proofErr w:type="spellEnd"/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всё раскурочено. </w:t>
      </w:r>
      <w:r w:rsidR="00EF416B" w:rsidRPr="00B846CB">
        <w:rPr>
          <w:rFonts w:ascii="Times New Roman" w:hAnsi="Times New Roman" w:cs="Times New Roman"/>
          <w:color w:val="222222"/>
          <w:sz w:val="28"/>
          <w:szCs w:val="28"/>
        </w:rPr>
        <w:t>Пока школа не началась, всё лето на стройках, разбирали завалы.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Дома пустые стояли, во многих оставались вещи, даже запасы, кто-то закрутки находил. Но не ели, боялись, хотя с едой было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>..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Чего? </w:t>
      </w:r>
      <w:r w:rsidR="00F95BE7" w:rsidRPr="00B846CB">
        <w:rPr>
          <w:rFonts w:ascii="Times New Roman" w:hAnsi="Times New Roman" w:cs="Times New Roman"/>
          <w:color w:val="222222"/>
          <w:sz w:val="28"/>
          <w:szCs w:val="28"/>
        </w:rPr>
        <w:t>Ну… н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>екоторые дома были заминированы, заводы они тоже испортили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>, что успели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>…могли и потравить. Война же только закончилась</w:t>
      </w:r>
      <w:r w:rsidR="006C245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а мы их дома заняли. </w:t>
      </w:r>
      <w:r w:rsidR="00723F9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 знаю, я бы обиделась на их месте. </w:t>
      </w:r>
      <w:r w:rsidR="00A82EE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Мы же тогда не 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>знали</w:t>
      </w:r>
      <w:r w:rsidR="00A82EE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что </w:t>
      </w:r>
      <w:r w:rsidR="00723F9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через год опять… война. Все думали, что </w:t>
      </w:r>
      <w:proofErr w:type="spellStart"/>
      <w:r w:rsidR="00723F9F" w:rsidRPr="00B846CB">
        <w:rPr>
          <w:rFonts w:ascii="Times New Roman" w:hAnsi="Times New Roman" w:cs="Times New Roman"/>
          <w:color w:val="222222"/>
          <w:sz w:val="28"/>
          <w:szCs w:val="28"/>
        </w:rPr>
        <w:t>Виипури</w:t>
      </w:r>
      <w:proofErr w:type="spellEnd"/>
      <w:r w:rsidR="00723F9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теперь советский. Впрочем, его и Выборгом-то не сразу 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и не все </w:t>
      </w:r>
      <w:r w:rsidR="00723F9F" w:rsidRPr="00B846CB">
        <w:rPr>
          <w:rFonts w:ascii="Times New Roman" w:hAnsi="Times New Roman" w:cs="Times New Roman"/>
          <w:color w:val="222222"/>
          <w:sz w:val="28"/>
          <w:szCs w:val="28"/>
        </w:rPr>
        <w:t>стали называть, тогда</w:t>
      </w:r>
      <w:r w:rsidR="00B8533B" w:rsidRPr="00B846CB">
        <w:rPr>
          <w:rFonts w:ascii="Times New Roman" w:hAnsi="Times New Roman" w:cs="Times New Roman"/>
          <w:color w:val="222222"/>
          <w:sz w:val="28"/>
          <w:szCs w:val="28"/>
        </w:rPr>
        <w:t>, в сороковом.</w:t>
      </w:r>
    </w:p>
    <w:p w14:paraId="6FFB8FCB" w14:textId="19917745" w:rsidR="002713CF" w:rsidRPr="00B846CB" w:rsidRDefault="00EA1BDC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Нет, мне сначала не нравилось. 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меня в Ленинграде мальчик остался, я ему письма писала, пока нам телефон не протянули.</w:t>
      </w:r>
      <w:r w:rsidR="006C245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>На следующий год в университет готовилась. Конечно, я не хотела. Здесь же ничего</w:t>
      </w:r>
      <w:r w:rsidR="006C245E" w:rsidRPr="00B846CB">
        <w:rPr>
          <w:rFonts w:ascii="Times New Roman" w:hAnsi="Times New Roman" w:cs="Times New Roman"/>
          <w:color w:val="222222"/>
          <w:sz w:val="28"/>
          <w:szCs w:val="28"/>
        </w:rPr>
        <w:t>, ни культуры, ни электричества.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Хотя вокзал, конечно, меня впечатлил. </w:t>
      </w:r>
      <w:r w:rsidR="00F95BE7" w:rsidRPr="00B846CB">
        <w:rPr>
          <w:rFonts w:ascii="Times New Roman" w:hAnsi="Times New Roman" w:cs="Times New Roman"/>
          <w:color w:val="222222"/>
          <w:sz w:val="28"/>
          <w:szCs w:val="28"/>
        </w:rPr>
        <w:t>Красный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совершенно нездешний. 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Архитектура! </w:t>
      </w:r>
      <w:r w:rsidR="00E20CB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 </w:t>
      </w:r>
      <w:r w:rsidR="002C30C1">
        <w:rPr>
          <w:rFonts w:ascii="Times New Roman" w:hAnsi="Times New Roman" w:cs="Times New Roman"/>
          <w:color w:val="222222"/>
          <w:sz w:val="28"/>
          <w:szCs w:val="28"/>
        </w:rPr>
        <w:t xml:space="preserve">очень </w:t>
      </w:r>
      <w:r w:rsidR="001C1020" w:rsidRPr="00B846CB">
        <w:rPr>
          <w:rFonts w:ascii="Times New Roman" w:hAnsi="Times New Roman" w:cs="Times New Roman"/>
          <w:color w:val="222222"/>
          <w:sz w:val="28"/>
          <w:szCs w:val="28"/>
        </w:rPr>
        <w:t>любила к нему ходить, когда особенно тяжело было. Представляла, что уеду домой</w:t>
      </w:r>
      <w:r w:rsidR="00F95BE7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2521A897" w14:textId="530EA1BF" w:rsidR="00E477FF" w:rsidRPr="00B846CB" w:rsidRDefault="00E477FF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Ну и Крепость, да. </w:t>
      </w:r>
      <w:r w:rsidR="00A065A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Таких зданий в Ленинграде не </w:t>
      </w:r>
      <w:r w:rsidR="002C30C1">
        <w:rPr>
          <w:rFonts w:ascii="Times New Roman" w:hAnsi="Times New Roman" w:cs="Times New Roman"/>
          <w:color w:val="222222"/>
          <w:sz w:val="28"/>
          <w:szCs w:val="28"/>
        </w:rPr>
        <w:t>было</w:t>
      </w:r>
      <w:r w:rsidR="00A065A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14:paraId="44813B20" w14:textId="73600CA0" w:rsidR="00EA1BDC" w:rsidRPr="00B846CB" w:rsidRDefault="00734502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Мы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тогда 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очень 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боялись, что </w:t>
      </w:r>
      <w:r w:rsidR="00EA1BDC" w:rsidRPr="00B846CB">
        <w:rPr>
          <w:rFonts w:ascii="Times New Roman" w:hAnsi="Times New Roman" w:cs="Times New Roman"/>
          <w:color w:val="222222"/>
          <w:sz w:val="28"/>
          <w:szCs w:val="28"/>
        </w:rPr>
        <w:t>финны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вернутся</w:t>
      </w:r>
      <w:r w:rsidR="00815B23" w:rsidRPr="00B846CB">
        <w:rPr>
          <w:rFonts w:ascii="Times New Roman" w:hAnsi="Times New Roman" w:cs="Times New Roman"/>
          <w:color w:val="222222"/>
          <w:sz w:val="28"/>
          <w:szCs w:val="28"/>
        </w:rPr>
        <w:t>, или что они уже здесь, просто прячутся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B37172" w:rsidRPr="00B846CB">
        <w:rPr>
          <w:rFonts w:ascii="Times New Roman" w:hAnsi="Times New Roman" w:cs="Times New Roman"/>
          <w:color w:val="222222"/>
          <w:sz w:val="28"/>
          <w:szCs w:val="28"/>
        </w:rPr>
        <w:t>Папа у меня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военный,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конечно</w:t>
      </w:r>
      <w:r w:rsidR="002C30C1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он 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говорил, что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это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чушь. А мне</w:t>
      </w:r>
      <w:r w:rsidR="00B37172" w:rsidRPr="00B846CB">
        <w:rPr>
          <w:rFonts w:ascii="Times New Roman" w:hAnsi="Times New Roman" w:cs="Times New Roman"/>
          <w:color w:val="222222"/>
          <w:sz w:val="28"/>
          <w:szCs w:val="28"/>
        </w:rPr>
        <w:t>, хоть и было тогда уже шестнадцать,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кошмары снились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что </w:t>
      </w:r>
      <w:r w:rsidR="00EA1BD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они 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в нашу 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квартиру пришли</w:t>
      </w:r>
      <w:r w:rsidR="00EA1BDC" w:rsidRPr="00B846CB">
        <w:rPr>
          <w:rFonts w:ascii="Times New Roman" w:hAnsi="Times New Roman" w:cs="Times New Roman"/>
          <w:color w:val="222222"/>
          <w:sz w:val="28"/>
          <w:szCs w:val="28"/>
        </w:rPr>
        <w:t>, мстить</w:t>
      </w:r>
      <w:r w:rsidR="007328BC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815B2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У нас такая печь была в одном зале,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 плиткой,</w:t>
      </w:r>
      <w:r w:rsidR="00815B2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вот оттуда они и вылезали, во сне. 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>Очень злились</w:t>
      </w:r>
      <w:r w:rsidR="008040B2" w:rsidRPr="00B846CB">
        <w:rPr>
          <w:rFonts w:ascii="Times New Roman" w:hAnsi="Times New Roman" w:cs="Times New Roman"/>
          <w:color w:val="222222"/>
          <w:sz w:val="28"/>
          <w:szCs w:val="28"/>
        </w:rPr>
        <w:t>, ругались по-фински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A2540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Душить пытались. 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>Как сейчас помню. Большая семья, у них</w:t>
      </w:r>
      <w:r w:rsidR="00A2540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 сне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даже служанка была, рыжая, полная.</w:t>
      </w:r>
      <w:r w:rsidR="00B3717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37172" w:rsidRPr="00B846CB">
        <w:rPr>
          <w:rFonts w:ascii="Times New Roman" w:hAnsi="Times New Roman" w:cs="Times New Roman"/>
          <w:color w:val="222222"/>
          <w:sz w:val="28"/>
          <w:szCs w:val="28"/>
        </w:rPr>
        <w:t>к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>ошк</w:t>
      </w:r>
      <w:r w:rsidR="00922F6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>трёхцветная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A209C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A1BDC" w:rsidRPr="00B846CB">
        <w:rPr>
          <w:rFonts w:ascii="Times New Roman" w:hAnsi="Times New Roman" w:cs="Times New Roman"/>
          <w:color w:val="222222"/>
          <w:sz w:val="28"/>
          <w:szCs w:val="28"/>
        </w:rPr>
        <w:t>Мы-то втроем в эту квартиру въехали,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я, мама и папа, в</w:t>
      </w:r>
      <w:r w:rsidR="00EA1BD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шесть комнат. Как во дворец какой.</w:t>
      </w:r>
      <w:r w:rsidR="00961B5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9BAB0ED" w14:textId="61718863" w:rsidR="007250E3" w:rsidRPr="00B846CB" w:rsidRDefault="007250E3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Кошмары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начались после экскурсии. Тогда нас, жителей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Виипури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>, возили по местам боевых действий.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Культурный досуг, так сказать.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ДОТы</w:t>
      </w:r>
      <w:proofErr w:type="spellEnd"/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очень некрасивые. 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Такие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>каменные сараи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но ладно бы только это. Нам разрешили заглянуть внутрь одного из них, и там просто ужасно пахло. Это я потом, конечно, уже привыкла к этому запаху, сначала в Ленинграде, потом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, когда на медика училась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, но тогда это было в первый раз.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Они трупы убрали, но, видимо, запах застоялся. 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>Впрочем,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никто больше ничего не почувствовал. 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 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там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и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вокруг 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было, конечно.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Могло и показаться. 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Ходить только по тропинке за экскурсоводом, не всё разминировали. Везде проволока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>, за неё не заступать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>. Берёзы поломанные, в стволах пули застряли, валяются каски какие-то, сапог. Папа, кстати</w:t>
      </w:r>
      <w:r w:rsidR="00922F62" w:rsidRPr="00B846CB">
        <w:rPr>
          <w:rFonts w:ascii="Times New Roman" w:hAnsi="Times New Roman" w:cs="Times New Roman"/>
          <w:color w:val="222222"/>
          <w:sz w:val="28"/>
          <w:szCs w:val="28"/>
        </w:rPr>
        <w:t>, в тридцать девятом</w:t>
      </w:r>
      <w:r w:rsidR="004A781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где-то недалеко воевал, а экскурсовод был сослуживец по части</w:t>
      </w:r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Он потом к нам в гости заходил, на </w:t>
      </w:r>
      <w:proofErr w:type="spellStart"/>
      <w:r w:rsidR="002713CF" w:rsidRPr="00B846CB">
        <w:rPr>
          <w:rFonts w:ascii="Times New Roman" w:hAnsi="Times New Roman" w:cs="Times New Roman"/>
          <w:color w:val="222222"/>
          <w:sz w:val="28"/>
          <w:szCs w:val="28"/>
        </w:rPr>
        <w:t>Куллерво</w:t>
      </w:r>
      <w:proofErr w:type="spellEnd"/>
      <w:r w:rsidR="00D413C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и в </w:t>
      </w:r>
      <w:proofErr w:type="spellStart"/>
      <w:r w:rsidR="00D413C4" w:rsidRPr="00B846CB">
        <w:rPr>
          <w:rFonts w:ascii="Times New Roman" w:hAnsi="Times New Roman" w:cs="Times New Roman"/>
          <w:color w:val="222222"/>
          <w:sz w:val="28"/>
          <w:szCs w:val="28"/>
        </w:rPr>
        <w:t>Кинолинну</w:t>
      </w:r>
      <w:proofErr w:type="spellEnd"/>
      <w:r w:rsidR="00D413C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вместе ходили. </w:t>
      </w:r>
    </w:p>
    <w:p w14:paraId="43C58A55" w14:textId="2A5C7402" w:rsidR="00B8533B" w:rsidRPr="00B846CB" w:rsidRDefault="00B37172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Ну, папа в сорок третьем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без вести. Мама в сорок втором… от голода. </w:t>
      </w:r>
      <w:r w:rsidR="008040B2" w:rsidRPr="00B846CB">
        <w:rPr>
          <w:rFonts w:ascii="Times New Roman" w:hAnsi="Times New Roman" w:cs="Times New Roman"/>
          <w:color w:val="222222"/>
          <w:sz w:val="28"/>
          <w:szCs w:val="28"/>
        </w:rPr>
        <w:t>Красивая была женщина, я совсем не в неё пошла, в папу. Но это ерунда, на самом деле. Тогда на красоту не смотрели</w:t>
      </w:r>
      <w:r w:rsidR="00B8533B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796C57A5" w14:textId="5EF6A23A" w:rsidR="00B8533B" w:rsidRPr="00B846CB" w:rsidRDefault="00B8533B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Никто из моих не пережил</w:t>
      </w:r>
      <w:r w:rsidR="009D0698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Сашу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часто вспоминаю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3E16ED3" w14:textId="65E3DA41" w:rsidR="00EA37BC" w:rsidRPr="00B846CB" w:rsidRDefault="008040B2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Саша это … друг.</w:t>
      </w:r>
      <w:r w:rsidR="00B8533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Одноклассник.</w:t>
      </w:r>
      <w:r w:rsidR="00EA37B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Сейчас… принесу. Ты чай пока. </w:t>
      </w:r>
      <w:r w:rsidR="0073450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 остыл, нет? </w:t>
      </w:r>
    </w:p>
    <w:p w14:paraId="2C1C79AF" w14:textId="43C152AF" w:rsidR="00EA37BC" w:rsidRPr="00B846CB" w:rsidRDefault="00EA37BC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Тома выходит из кадра. Слышно, как гудит холодильник и тикают часы. </w:t>
      </w:r>
      <w:r w:rsidR="00D413C4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Скрипят полы. Выдвигаются полки. Бормотание.</w:t>
      </w:r>
    </w:p>
    <w:p w14:paraId="6A8DE5A7" w14:textId="16933B95" w:rsidR="00D413C4" w:rsidRPr="00B846CB" w:rsidRDefault="00D413C4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возвращается. В руках пачка писем и фотография.</w:t>
      </w:r>
    </w:p>
    <w:p w14:paraId="28B3C765" w14:textId="2EC03DAE" w:rsidR="00A2540C" w:rsidRPr="00B846CB" w:rsidRDefault="00D413C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Тома. Вот. </w:t>
      </w:r>
      <w:r w:rsidR="00B8533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Мы хотели расписаться. </w:t>
      </w:r>
      <w:r w:rsidR="00A2540C" w:rsidRPr="00B846CB">
        <w:rPr>
          <w:rFonts w:ascii="Times New Roman" w:hAnsi="Times New Roman" w:cs="Times New Roman"/>
          <w:color w:val="222222"/>
          <w:sz w:val="28"/>
          <w:szCs w:val="28"/>
        </w:rPr>
        <w:t>Месяц погуляли, несколько писем… и всё.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Ну он такой был. Очень простой. У него семья – колхозники из Вологды.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Он так смешно говорил ещё… но мы не смеялись, нет. Мы ему помогали. Даже когда у него отец за кражу платья сел.</w:t>
      </w:r>
    </w:p>
    <w:p w14:paraId="60579090" w14:textId="4EE9F977" w:rsidR="009D0698" w:rsidRPr="00B846CB" w:rsidRDefault="009D0698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Мы – это класс, выпускной. Десять человек. </w:t>
      </w:r>
    </w:p>
    <w:p w14:paraId="76D6C11A" w14:textId="208B6458" w:rsidR="00970404" w:rsidRPr="00B846CB" w:rsidRDefault="00D413C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Ой, дурацкая история.</w:t>
      </w:r>
      <w:r w:rsidR="00816EA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Тогда очень много складов трофейных было, и один из них на рубероидном заводе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. С</w:t>
      </w:r>
      <w:r w:rsidR="00816EA6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ашин отец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там </w:t>
      </w:r>
      <w:r w:rsidR="00816EA6" w:rsidRPr="00B846CB">
        <w:rPr>
          <w:rFonts w:ascii="Times New Roman" w:hAnsi="Times New Roman" w:cs="Times New Roman"/>
          <w:color w:val="222222"/>
          <w:sz w:val="28"/>
          <w:szCs w:val="28"/>
        </w:rPr>
        <w:t>работал.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Т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>огда с учётом не везде всё было хорошо..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922F6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постоянно со складов что-то пропадало.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Он с друзьями после работы задержался, говорил, что даже брать ничего не хотел, но, видимо, за компанию… 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стянул два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трофейных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финских платья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Сел в итоге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только он</w:t>
      </w:r>
      <w:r w:rsidR="00970404" w:rsidRPr="00B846C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 год,</w:t>
      </w:r>
      <w:r w:rsidR="0097040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друзья на него показали. </w:t>
      </w:r>
    </w:p>
    <w:p w14:paraId="3349F978" w14:textId="340BFB2E" w:rsidR="004009DA" w:rsidRPr="00B846CB" w:rsidRDefault="00AA1EFD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него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дочь была, младшая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Зойка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>Хотел, чтоб жена ей перешила, с эти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х трофейных</w:t>
      </w:r>
      <w:r w:rsidR="007462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>Они ж ещё дырявые были, эти платья, а жена его была… в тел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4009D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Ух как она его костерила. Милиция ж к ним домой пришла, обыск делать, перепугала всех. </w:t>
      </w:r>
    </w:p>
    <w:p w14:paraId="00294CCB" w14:textId="42FB335C" w:rsidR="007462B5" w:rsidRPr="00B846CB" w:rsidRDefault="007462B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Ну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вот…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нашил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он себе на год, тогда с этим строго было. Апелляции не апелляции, 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сам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начальник завода за него ручался</w:t>
      </w:r>
      <w:r w:rsidR="00816EA6" w:rsidRPr="00B846CB">
        <w:rPr>
          <w:rFonts w:ascii="Times New Roman" w:hAnsi="Times New Roman" w:cs="Times New Roman"/>
          <w:color w:val="222222"/>
          <w:sz w:val="28"/>
          <w:szCs w:val="28"/>
        </w:rPr>
        <w:t>, характеристики писали на ценного специалиста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бестолку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Жена ег</w:t>
      </w:r>
      <w:r w:rsidR="002C30C1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передачки носила, а Саша мой чуть из школы не вылетел – тогда последний класс был платным, а ему семью кормить надо. Ну мы все вместе ему и насобирали, на учёбу.</w:t>
      </w:r>
    </w:p>
    <w:p w14:paraId="534F6A3B" w14:textId="77777777" w:rsidR="00AA1EFD" w:rsidRPr="00B846CB" w:rsidRDefault="00AA1EFD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От Саши тут совсем немного… Я в основном с Колей переписывалась, и то, пока телефон не провели. А тут, Саша всегда рядом был, мы в школе общались, в кино ходили, на танцы. На войне всего пару писем…</w:t>
      </w:r>
    </w:p>
    <w:p w14:paraId="4D0D9C2C" w14:textId="77777777" w:rsidR="00F57975" w:rsidRPr="00B846CB" w:rsidRDefault="00AA1EFD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нашаривает очки, вскрывает конверты, прищурившись, пробегает глазами первые строчки.</w:t>
      </w:r>
      <w:r w:rsidR="00F57975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</w:p>
    <w:p w14:paraId="3F4D4097" w14:textId="5F131112" w:rsidR="00F57975" w:rsidRPr="00B846CB" w:rsidRDefault="00F5797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Тома. Нет, от него не буду… А вот я, кстати, Коле писала. 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Это который в Ленинграде.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дорога… ужасная. Какие-то люди, остановки. Болото и камни. Дождь везде, грязища… Вокзал просторный, много света. Архитектура не наша, но на уровне». (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хмыкает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) «А в городе… Дома обгорелые, многие без окон, с дырками. Пахнет как будто гарью. Трамвай не ходит». «…начали газеты выпускать. Если их читать, то кажется, что город на всех парах летит к светлому будущему. (Так и есть, я сама устроилась в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стройотряд и вместе со всеми помогаю). Но, конечно, есть свои трудности. Например, мы сейчас восстанавливаем один из домов в районе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Линнанкату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>, так каждый день – то гвоздей, то краски не хватает, то с едой проблемы, то мины, то кто-то что-то своровал. Про некоторых потом в «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Виипурском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Большевике» читаю».  </w:t>
      </w:r>
    </w:p>
    <w:p w14:paraId="7788A233" w14:textId="114DF897" w:rsidR="007462B5" w:rsidRPr="00B846CB" w:rsidRDefault="008B70C2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Тома замолкает, долго смотрит в окно, которое не видно в кадре, глаза белёсые. </w:t>
      </w:r>
    </w:p>
    <w:p w14:paraId="103FF0B5" w14:textId="2A1694ED" w:rsidR="007B673B" w:rsidRPr="00B846CB" w:rsidRDefault="008B70C2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Тома. Знаешь… Во сне у них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>, у этих финнов,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27C89" w:rsidRPr="00B846CB">
        <w:rPr>
          <w:rFonts w:ascii="Times New Roman" w:hAnsi="Times New Roman" w:cs="Times New Roman"/>
          <w:color w:val="222222"/>
          <w:sz w:val="28"/>
          <w:szCs w:val="28"/>
        </w:rPr>
        <w:t>бабка была. В одной из комнат. С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лепая, глухая. Она вот там как раз сидела, в кресле-качалке, </w:t>
      </w:r>
      <w:r w:rsidR="007B673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совершенно неподвижная. Я откуда-то знала, что она живая, и всё время боялась, что она на меня посмотрит… но этого так и не случилось. А потом… потом… знаешь. Ох. </w:t>
      </w:r>
    </w:p>
    <w:p w14:paraId="691CEC55" w14:textId="77777777" w:rsidR="007B673B" w:rsidRPr="00B846CB" w:rsidRDefault="007B673B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Она ложится на диван.</w:t>
      </w:r>
    </w:p>
    <w:p w14:paraId="2464BAC3" w14:textId="2A352B43" w:rsidR="007F0A63" w:rsidRPr="00B846CB" w:rsidRDefault="007B673B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Тома. Давай… давай в следующий раз. </w:t>
      </w:r>
      <w:r w:rsidR="007F0A63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Нет, просто не говорю так много. Устала. В следующий раз. Дверь просто захлопни. </w:t>
      </w:r>
    </w:p>
    <w:p w14:paraId="54C98307" w14:textId="1AEC1FFA" w:rsidR="007F0A63" w:rsidRPr="00B846CB" w:rsidRDefault="007F0A63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Камера выключается.</w:t>
      </w:r>
    </w:p>
    <w:p w14:paraId="6F936966" w14:textId="55DED781" w:rsidR="007F0A63" w:rsidRPr="00B846CB" w:rsidRDefault="007F0A63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Камера включается. </w:t>
      </w:r>
    </w:p>
    <w:p w14:paraId="60FE4B59" w14:textId="63E0C099" w:rsidR="007F0A63" w:rsidRPr="00B846CB" w:rsidRDefault="007F0A63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на кухн</w:t>
      </w:r>
      <w:r w:rsidR="00AE3534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е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. </w:t>
      </w:r>
    </w:p>
    <w:p w14:paraId="035A4203" w14:textId="3AC5D984" w:rsidR="002709AE" w:rsidRPr="00B846CB" w:rsidRDefault="007F0A63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Тома. Я люблю вдоль залива… особенно когда ветер, холодный,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злючий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>Вокруг замка</w:t>
      </w:r>
      <w:r w:rsidR="002709A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75368B" w:rsidRPr="00B846CB">
        <w:rPr>
          <w:rFonts w:ascii="Times New Roman" w:hAnsi="Times New Roman" w:cs="Times New Roman"/>
          <w:color w:val="222222"/>
          <w:sz w:val="28"/>
          <w:szCs w:val="28"/>
        </w:rPr>
        <w:t>Не знаю, он как-то… дома воздух</w:t>
      </w:r>
      <w:r w:rsidR="00AC2D7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 как будто и нет. А тут пройдёшься, и сразу… жить хочется, в тепло хочется. </w:t>
      </w:r>
      <w:proofErr w:type="gramStart"/>
      <w:r w:rsidR="00AC2D7C" w:rsidRPr="00B846CB">
        <w:rPr>
          <w:rFonts w:ascii="Times New Roman" w:hAnsi="Times New Roman" w:cs="Times New Roman"/>
          <w:color w:val="222222"/>
          <w:sz w:val="28"/>
          <w:szCs w:val="28"/>
        </w:rPr>
        <w:t>Тут конечно</w:t>
      </w:r>
      <w:proofErr w:type="gramEnd"/>
      <w:r w:rsidR="00AC2D7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климат… не для всех. Я после войны в основном в Москве, в институте работала, вышла замуж, трёх детей… Я же эту квартиру только в девяностых смогла отбить. Сделали коммуналку, ох и набегалась я с ними, правдами и неправдами</w:t>
      </w:r>
      <w:r w:rsidR="002709AE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AE353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Повезло ещё не первый этаж, там говорили вообще невозможно. </w:t>
      </w:r>
    </w:p>
    <w:p w14:paraId="224F2426" w14:textId="770F5FD8" w:rsidR="00AE3534" w:rsidRPr="00B846CB" w:rsidRDefault="002709AE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 я не знаю, я почти случайно. Мы новый год в Питере проводили, там дочка моя живёт с семьёй. Ну и как-то съездили... по памятным местам. Был… девяноста четвертый? Девяноста третий… да, девяноста четвертый, январь.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Дочка ж до того</w:t>
      </w:r>
      <w:r w:rsidR="00AE353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ни разу не выезжала, да и мне… интересно было. Как там. Пятьдесят лет почти прошло. </w:t>
      </w:r>
    </w:p>
    <w:p w14:paraId="3C3F0104" w14:textId="6D99721B" w:rsidR="007B673B" w:rsidRPr="00B846CB" w:rsidRDefault="00AE353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До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Куллерво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я тогда не дошла. 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>Но то, что я увидела</w:t>
      </w:r>
      <w:r w:rsidR="001C0F3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 центре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… Нет, девяностые были и 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>здесь, в Выборге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все эти </w:t>
      </w:r>
      <w:proofErr w:type="spellStart"/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>ларёчки</w:t>
      </w:r>
      <w:proofErr w:type="spellEnd"/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>, стихийные рынки, бандиты встречались. Но город… сами здания. Странное впечатление: ты идёшь, оно всё почти так же, как в моей юности, но вдруг</w:t>
      </w:r>
      <w:r w:rsidR="00DB2907" w:rsidRPr="00B846C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посередине </w:t>
      </w:r>
      <w:r w:rsidR="00DB2907" w:rsidRPr="00B846CB">
        <w:rPr>
          <w:rFonts w:ascii="Times New Roman" w:hAnsi="Times New Roman" w:cs="Times New Roman"/>
          <w:color w:val="222222"/>
          <w:sz w:val="28"/>
          <w:szCs w:val="28"/>
        </w:rPr>
        <w:t>старого города –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руины</w:t>
      </w:r>
      <w:r w:rsidR="0007358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… </w:t>
      </w:r>
      <w:r w:rsidR="00DB2907" w:rsidRPr="00B846CB">
        <w:rPr>
          <w:rFonts w:ascii="Times New Roman" w:hAnsi="Times New Roman" w:cs="Times New Roman"/>
          <w:color w:val="222222"/>
          <w:sz w:val="28"/>
          <w:szCs w:val="28"/>
        </w:rPr>
        <w:t>и ещё одни… и ещё</w:t>
      </w:r>
      <w:r w:rsidR="008F6764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DB290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обгорелые, припорошенные снегом, обнесённые досками, в лучшем случае…я это уже видела. Только теперь </w:t>
      </w:r>
      <w:r w:rsidR="009F1524" w:rsidRPr="00B846CB">
        <w:rPr>
          <w:rFonts w:ascii="Times New Roman" w:hAnsi="Times New Roman" w:cs="Times New Roman"/>
          <w:color w:val="222222"/>
          <w:sz w:val="28"/>
          <w:szCs w:val="28"/>
        </w:rPr>
        <w:t>хозяев у этих руин не было</w:t>
      </w:r>
      <w:r w:rsidR="00DB290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Никто их не собирался восстанавливать. </w:t>
      </w:r>
      <w:r w:rsidR="00C3367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На мгновение мне стало очень страшно, как будто я снова вернулась в свою молодость… но потом я присмотрелась, увидела сквозь </w:t>
      </w:r>
      <w:r w:rsidR="001C0F3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битое </w:t>
      </w:r>
      <w:r w:rsidR="00C3367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окно </w:t>
      </w:r>
      <w:r w:rsidR="001C0F31" w:rsidRPr="00B846CB">
        <w:rPr>
          <w:rFonts w:ascii="Times New Roman" w:hAnsi="Times New Roman" w:cs="Times New Roman"/>
          <w:color w:val="222222"/>
          <w:sz w:val="28"/>
          <w:szCs w:val="28"/>
        </w:rPr>
        <w:t>шприцы и упаковки от клея, надписи… какой-то матрас… и мне вдруг полегчало. Мне было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 xml:space="preserve"> семьдесят уже</w:t>
      </w:r>
      <w:r w:rsidR="001C0F3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и всё в моей жизни было, в общем, неплохо. </w:t>
      </w:r>
    </w:p>
    <w:p w14:paraId="14322550" w14:textId="00A7B668" w:rsidR="009F1524" w:rsidRPr="00B846CB" w:rsidRDefault="009F152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Ну а потом, что ли, в третью свою поездку сюда, я дошла до нашей бывшей квартиры, и поняла, что хочу вернуться. Ну вот к двухтысячным всё и получилось, тогда же почти и переехала. </w:t>
      </w:r>
    </w:p>
    <w:p w14:paraId="3E9BE134" w14:textId="3D0D6C21" w:rsidR="009F1524" w:rsidRPr="00B846CB" w:rsidRDefault="009F152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Это долгая история, нет. </w:t>
      </w:r>
    </w:p>
    <w:p w14:paraId="0D2C17AE" w14:textId="351A2BA9" w:rsidR="00D02994" w:rsidRPr="00B846CB" w:rsidRDefault="009F152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Я думала, что я что-то почувствую, когда въеду.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 знаю, 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радость там. Это же был… самый счастливый год. Семнадцать лет, всё-таки. Или страх. Мне же в этом месте постоянно кошмары снились. Но… ничего. Тут за полвека некоторые комнаты перестроили.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Мы два раза 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ремонт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делали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Наверное, поэтому. Ну или я выросла. Столько</w:t>
      </w:r>
      <w:r w:rsidR="005E305D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времени… </w:t>
      </w:r>
    </w:p>
    <w:p w14:paraId="6BBBE711" w14:textId="77777777" w:rsidR="005E305D" w:rsidRPr="00B846CB" w:rsidRDefault="00AC7657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Когда по городу гуляю, чувствую, а тут нет.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E63C925" w14:textId="32BB61B5" w:rsidR="005E305D" w:rsidRPr="00B846CB" w:rsidRDefault="005E305D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Ну и к нам же финны приезжали</w:t>
      </w:r>
      <w:r w:rsidR="00576BD7" w:rsidRPr="00B846CB">
        <w:rPr>
          <w:rFonts w:ascii="Times New Roman" w:hAnsi="Times New Roman" w:cs="Times New Roman"/>
          <w:color w:val="222222"/>
          <w:sz w:val="28"/>
          <w:szCs w:val="28"/>
        </w:rPr>
        <w:t>, в начале двухтысячных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Не те, кто здесь жил, они, конечно, умерли уже давно… их дети и внуки. Посмотреть на Родину, откуда они, так сказать. Фото показывали, семейное… Наверное, после этого я перестала бояться. Они совсем не были похожи на </w:t>
      </w:r>
      <w:r w:rsidR="008147D7" w:rsidRPr="00B846CB">
        <w:rPr>
          <w:rFonts w:ascii="Times New Roman" w:hAnsi="Times New Roman" w:cs="Times New Roman"/>
          <w:color w:val="222222"/>
          <w:sz w:val="28"/>
          <w:szCs w:val="28"/>
        </w:rPr>
        <w:t>ту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семью, к</w:t>
      </w:r>
      <w:r w:rsidR="008147D7" w:rsidRPr="00B846CB">
        <w:rPr>
          <w:rFonts w:ascii="Times New Roman" w:hAnsi="Times New Roman" w:cs="Times New Roman"/>
          <w:color w:val="222222"/>
          <w:sz w:val="28"/>
          <w:szCs w:val="28"/>
        </w:rPr>
        <w:t>оторая мне снилась.</w:t>
      </w:r>
    </w:p>
    <w:p w14:paraId="7EB7EFC4" w14:textId="4BDB40DC" w:rsidR="00576BD7" w:rsidRPr="00B846CB" w:rsidRDefault="005E305D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Тут, оказывается, жили два брата, один с женой. Один</w:t>
      </w:r>
      <w:r w:rsidR="00B04F7A" w:rsidRPr="00B846CB">
        <w:rPr>
          <w:rFonts w:ascii="Times New Roman" w:hAnsi="Times New Roman" w:cs="Times New Roman"/>
          <w:color w:val="222222"/>
          <w:sz w:val="28"/>
          <w:szCs w:val="28"/>
        </w:rPr>
        <w:t>, женатый,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47D7" w:rsidRPr="00B846CB">
        <w:rPr>
          <w:rFonts w:ascii="Times New Roman" w:hAnsi="Times New Roman" w:cs="Times New Roman"/>
          <w:color w:val="222222"/>
          <w:sz w:val="28"/>
          <w:szCs w:val="28"/>
        </w:rPr>
        <w:t>работал в газете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второй </w:t>
      </w:r>
      <w:r w:rsidR="008147D7" w:rsidRPr="00B846CB">
        <w:rPr>
          <w:rFonts w:ascii="Times New Roman" w:hAnsi="Times New Roman" w:cs="Times New Roman"/>
          <w:color w:val="222222"/>
          <w:sz w:val="28"/>
          <w:szCs w:val="28"/>
        </w:rPr>
        <w:t>служил</w:t>
      </w:r>
      <w:r w:rsidR="00B04F7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47D7" w:rsidRPr="00B846CB">
        <w:rPr>
          <w:rFonts w:ascii="Times New Roman" w:hAnsi="Times New Roman" w:cs="Times New Roman"/>
          <w:color w:val="222222"/>
          <w:sz w:val="28"/>
          <w:szCs w:val="28"/>
        </w:rPr>
        <w:t>в архитектурном бюро</w:t>
      </w:r>
      <w:r w:rsidR="00B04F7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После сорокового оба пошли </w:t>
      </w:r>
      <w:r w:rsidR="00B04F7A"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воевать, прошли войну без единой царапины, нарожали детей, и, в общем, неплохо жили до самой смерти</w:t>
      </w:r>
      <w:r w:rsidR="00576BD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– один в семидесятых скончался, второй незадолго до развала СССР</w:t>
      </w:r>
      <w:r w:rsidR="00B04F7A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5FF3388F" w14:textId="7B4D43A2" w:rsidR="00EC07B8" w:rsidRPr="00B846CB" w:rsidRDefault="00EC07B8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Ну вот так. Никаких злых финнов из моего сна… Честно, я им сначала даже не поверила. Но они показали мне фото, тридцать седьмого, что ли, года. У них в той комнате, где 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 xml:space="preserve">у нас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печка, был зал</w:t>
      </w:r>
      <w:r w:rsidR="00AB1310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6644A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6644AB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Тома прикрывает глаза</w:t>
      </w:r>
      <w:r w:rsidR="006644A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) Мебель была другая – мы когда въехали, эта комната стояла пустой – но печь с изразцами та же, и вид из окна… </w:t>
      </w:r>
      <w:r w:rsidR="00AB1310" w:rsidRPr="00B846CB">
        <w:rPr>
          <w:rFonts w:ascii="Times New Roman" w:hAnsi="Times New Roman" w:cs="Times New Roman"/>
          <w:color w:val="222222"/>
          <w:sz w:val="28"/>
          <w:szCs w:val="28"/>
        </w:rPr>
        <w:t>Они в этой комнате собрались с друзьями, праздновать Новый Год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или Рождество</w:t>
      </w:r>
      <w:r w:rsidR="00AB1310" w:rsidRPr="00B846CB">
        <w:rPr>
          <w:rFonts w:ascii="Times New Roman" w:hAnsi="Times New Roman" w:cs="Times New Roman"/>
          <w:color w:val="222222"/>
          <w:sz w:val="28"/>
          <w:szCs w:val="28"/>
        </w:rPr>
        <w:t>. Ель с игрушками, небольшой стол с графином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и стаканами…</w:t>
      </w:r>
      <w:r w:rsidR="006644A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>братья по центру. у одного мужчины была скрипка. Другой сидел полностью одетый, как будто только что с улицы. Слева… стояла какая-то девочка в белом плать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>надутая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Две женщины, одна, как мне сказали, жена. И её подруга. </w:t>
      </w:r>
      <w:r w:rsidR="003144B5" w:rsidRPr="00B846CB">
        <w:rPr>
          <w:rFonts w:ascii="Times New Roman" w:hAnsi="Times New Roman" w:cs="Times New Roman"/>
          <w:color w:val="222222"/>
          <w:sz w:val="28"/>
          <w:szCs w:val="28"/>
        </w:rPr>
        <w:t>Патефон</w:t>
      </w:r>
      <w:r w:rsidR="00813B6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6644AB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8519A6A" w14:textId="32CCDDEA" w:rsidR="003144B5" w:rsidRPr="00B846CB" w:rsidRDefault="003144B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Они, в</w:t>
      </w:r>
      <w:r w:rsidR="006232D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общем, неплохо жили. Что тогда, что сейчас.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Как будто</w:t>
      </w:r>
      <w:r w:rsidR="00F267A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войны у них не было… </w:t>
      </w:r>
      <w:r w:rsidR="00EC07B8" w:rsidRPr="00B846CB">
        <w:rPr>
          <w:rFonts w:ascii="Times New Roman" w:hAnsi="Times New Roman" w:cs="Times New Roman"/>
          <w:color w:val="222222"/>
          <w:sz w:val="28"/>
          <w:szCs w:val="28"/>
        </w:rPr>
        <w:t>Эти их дети всё пытались нам денег оставить. Еле отбилась.</w:t>
      </w:r>
    </w:p>
    <w:p w14:paraId="17353293" w14:textId="77777777" w:rsidR="00F267A9" w:rsidRPr="00B846CB" w:rsidRDefault="003144B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Ты замёрзла? А чего молчишь?</w:t>
      </w:r>
      <w:r w:rsidR="00F267A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Сидит, молчит. Чай будешь? Ох, молодёжь… Нет, у нас перерыв. Ты же не спешишь никуда? Ну вот. </w:t>
      </w:r>
    </w:p>
    <w:p w14:paraId="220F6758" w14:textId="1EA7D6C5" w:rsidR="00F267A9" w:rsidRPr="00B846CB" w:rsidRDefault="00F267A9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Ставит чайник</w:t>
      </w:r>
      <w:r w:rsidR="000E1732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со свистком</w:t>
      </w:r>
      <w:r w:rsidR="00394F0E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на газовую плиту.</w:t>
      </w:r>
    </w:p>
    <w:p w14:paraId="73EA8D4B" w14:textId="119B61EA" w:rsidR="00EC07B8" w:rsidRPr="00B846CB" w:rsidRDefault="00F267A9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 и сама уже… надо горло смочить. </w:t>
      </w:r>
      <w:r w:rsidR="003144B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11080E86" w14:textId="29D3E46B" w:rsidR="00394F0E" w:rsidRPr="00B846CB" w:rsidRDefault="00394F0E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Звук </w:t>
      </w:r>
      <w:r w:rsidR="000E1732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тикающих 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часов, постепенно нагревается и закипает чайник.</w:t>
      </w:r>
    </w:p>
    <w:p w14:paraId="22288CBF" w14:textId="021320C2" w:rsidR="006602BD" w:rsidRPr="00B846CB" w:rsidRDefault="00394F0E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Это, конечно, хорошо, что взялись. Хорошо. Нечипоренко </w:t>
      </w:r>
      <w:r w:rsidR="006602B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вот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в прошлом месяце умер</w:t>
      </w:r>
      <w:r w:rsidR="006602B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диабет у него был. А к Устиновой ходили? Ну да, да. Поспрашивайте. Она </w:t>
      </w:r>
      <w:r w:rsidR="00A3078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в районе </w:t>
      </w:r>
      <w:proofErr w:type="spellStart"/>
      <w:r w:rsidR="00A3078C" w:rsidRPr="00B846CB">
        <w:rPr>
          <w:rFonts w:ascii="Times New Roman" w:hAnsi="Times New Roman" w:cs="Times New Roman"/>
          <w:color w:val="222222"/>
          <w:sz w:val="28"/>
          <w:szCs w:val="28"/>
        </w:rPr>
        <w:t>Ваасанкату</w:t>
      </w:r>
      <w:proofErr w:type="spellEnd"/>
      <w:r w:rsidR="00A3078C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тогда жила. Суворовский. </w:t>
      </w:r>
      <w:r w:rsidR="0031057A" w:rsidRPr="00B846CB">
        <w:rPr>
          <w:rFonts w:ascii="Times New Roman" w:hAnsi="Times New Roman" w:cs="Times New Roman"/>
          <w:color w:val="222222"/>
          <w:sz w:val="28"/>
          <w:szCs w:val="28"/>
        </w:rPr>
        <w:t>Тогда очень сложно было с записыванием. Мы как-то… как-то не до того было. Да и с бумагой проблемы. Мне ещё ладно, с Ленинграда присылали,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папа мог достать,</w:t>
      </w:r>
      <w:r w:rsidR="0031057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остальные писали поверх финских, что тут оставалось…   </w:t>
      </w:r>
    </w:p>
    <w:p w14:paraId="50AE4489" w14:textId="19CA9841" w:rsidR="006602BD" w:rsidRPr="00B846CB" w:rsidRDefault="0031057A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Я, кстати, </w:t>
      </w:r>
      <w:r w:rsidR="004779D8" w:rsidRPr="00B846CB">
        <w:rPr>
          <w:rFonts w:ascii="Times New Roman" w:hAnsi="Times New Roman" w:cs="Times New Roman"/>
          <w:color w:val="222222"/>
          <w:sz w:val="28"/>
          <w:szCs w:val="28"/>
        </w:rPr>
        <w:t>разбирала библиотеку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846CB">
        <w:rPr>
          <w:rFonts w:ascii="Times New Roman" w:hAnsi="Times New Roman" w:cs="Times New Roman"/>
          <w:color w:val="222222"/>
          <w:sz w:val="28"/>
          <w:szCs w:val="28"/>
        </w:rPr>
        <w:t>Аалто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да. Она не так сильно пострадала, как другие здания, но всё равно… много чего потерялось. </w:t>
      </w:r>
      <w:r w:rsidR="000E1732" w:rsidRPr="00B846CB">
        <w:rPr>
          <w:rFonts w:ascii="Times New Roman" w:hAnsi="Times New Roman" w:cs="Times New Roman"/>
          <w:color w:val="222222"/>
          <w:sz w:val="28"/>
          <w:szCs w:val="28"/>
        </w:rPr>
        <w:t>Сейчас, конечно, не сравнить, как было. Но это правильно, что восстановили. Вот вокзал, конечно…</w:t>
      </w:r>
    </w:p>
    <w:p w14:paraId="4D77A3CF" w14:textId="52963269" w:rsidR="00586B3D" w:rsidRPr="00B846CB" w:rsidRDefault="000E1732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Мне отец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ничего не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писал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>, я об этом знала только по слухам… ну и с течением времени, когда война кончилась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>Что вокзал</w:t>
      </w:r>
      <w:r w:rsidR="003A138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 сорок первом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наши взорвали. </w:t>
      </w:r>
      <w:r w:rsidR="003A138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Они, когда в августе отступали из Выборга, 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>заминировали несколько зданий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>радиофугасами</w:t>
      </w:r>
      <w:proofErr w:type="spellEnd"/>
      <w:r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Финны их ещё несколько месяцев пытались деактивировать, пока не поняли, что нужно забивать </w:t>
      </w:r>
      <w:r w:rsidR="009B6DE7" w:rsidRPr="00B846CB">
        <w:rPr>
          <w:rFonts w:ascii="Times New Roman" w:hAnsi="Times New Roman" w:cs="Times New Roman"/>
          <w:color w:val="222222"/>
          <w:sz w:val="28"/>
          <w:szCs w:val="28"/>
        </w:rPr>
        <w:t>определённые частоты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 </w:t>
      </w:r>
      <w:r w:rsidR="003A1388" w:rsidRPr="00B846CB">
        <w:rPr>
          <w:rFonts w:ascii="Times New Roman" w:hAnsi="Times New Roman" w:cs="Times New Roman"/>
          <w:color w:val="222222"/>
          <w:sz w:val="28"/>
          <w:szCs w:val="28"/>
        </w:rPr>
        <w:t>радио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эфире. Ну и вот, включили там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быструю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народную пес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>енку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9B6DE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она круглые сутки звучала</w:t>
      </w:r>
      <w:r w:rsidR="003A1388" w:rsidRPr="00B846CB">
        <w:rPr>
          <w:rFonts w:ascii="Times New Roman" w:hAnsi="Times New Roman" w:cs="Times New Roman"/>
          <w:color w:val="222222"/>
          <w:sz w:val="28"/>
          <w:szCs w:val="28"/>
        </w:rPr>
        <w:t>, чтобы сигнал не прошёл</w:t>
      </w:r>
      <w:r w:rsidR="009B6DE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Полька </w:t>
      </w:r>
      <w:proofErr w:type="spellStart"/>
      <w:r w:rsidR="009B6DE7" w:rsidRPr="00B846CB">
        <w:rPr>
          <w:rFonts w:ascii="Times New Roman" w:hAnsi="Times New Roman" w:cs="Times New Roman"/>
          <w:color w:val="222222"/>
          <w:sz w:val="28"/>
          <w:szCs w:val="28"/>
        </w:rPr>
        <w:t>Сяккиярви</w:t>
      </w:r>
      <w:proofErr w:type="spellEnd"/>
      <w:r w:rsidR="009B6DE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 Кто-то там в Европе даже жалобы писал, что за идиот всё время её слушает. А это вот… чтобы мины не взрывались. 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>Но вокзал спасти не успели.</w:t>
      </w:r>
      <w:r w:rsidR="00934352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От него вообще мало что осталось, только багажное отделение и пара скульптур.</w:t>
      </w:r>
      <w:r w:rsidR="00586B3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4C0D91B" w14:textId="08BB8631" w:rsidR="00586B3D" w:rsidRPr="00B846CB" w:rsidRDefault="00586B3D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Чайник закипает. Тома разливает чай, достаёт из холодильника </w:t>
      </w:r>
      <w:r w:rsidR="003A1388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квадратный хлеб и яблочный джем. Обе упаковки с надписями на финском. Деловито готовит бутерброды. </w:t>
      </w:r>
    </w:p>
    <w:p w14:paraId="20833A22" w14:textId="3DAEFF85" w:rsidR="003A1388" w:rsidRPr="00B846CB" w:rsidRDefault="00586B3D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 несколько лет назад была в Хельсинки, а там есть вокзал этого же архитектора, очень похожий. Ностальгия. </w:t>
      </w:r>
      <w:r w:rsidR="003A138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 потом несколько раз ради этого вокзала ездила. И джема, да. Мне ещё апельсинный нравится. Кушай, кому приготовила. </w:t>
      </w:r>
    </w:p>
    <w:p w14:paraId="6E1309CE" w14:textId="66D006E2" w:rsidR="00394F0E" w:rsidRPr="00B846CB" w:rsidRDefault="003A1388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Зятёк у меня, конечно, хороший. И в Финку, и на дачу.  </w:t>
      </w:r>
    </w:p>
    <w:p w14:paraId="40485C9C" w14:textId="3AA4876E" w:rsidR="00734502" w:rsidRPr="00B846CB" w:rsidRDefault="003144B5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Вот. К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огда объявили эвакуацию тогда, мы похватали кто что мог. Ну вот, подушка и сервиз </w:t>
      </w:r>
      <w:r w:rsidR="0047621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– ну, в прошлый раз которые – 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>с нами добрались до Ленинграда. Кто-то вообще стулья увозил, домашний скот, если был</w:t>
      </w:r>
      <w:r w:rsidR="0047621E" w:rsidRPr="00B846CB">
        <w:rPr>
          <w:rFonts w:ascii="Times New Roman" w:hAnsi="Times New Roman" w:cs="Times New Roman"/>
          <w:color w:val="222222"/>
          <w:sz w:val="28"/>
          <w:szCs w:val="28"/>
        </w:rPr>
        <w:t>, но это вначале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7621E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Потом, о</w:t>
      </w:r>
      <w:r w:rsidR="00B90C08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тец писал, что вообще без всего уезжали люди, а кто-то и вовсе на поезд не успел. </w:t>
      </w:r>
      <w:r w:rsidR="000E5984" w:rsidRPr="00B846CB">
        <w:rPr>
          <w:rFonts w:ascii="Times New Roman" w:hAnsi="Times New Roman" w:cs="Times New Roman"/>
          <w:color w:val="222222"/>
          <w:sz w:val="28"/>
          <w:szCs w:val="28"/>
        </w:rPr>
        <w:t>Это те, кто в августе эвакуировались</w:t>
      </w:r>
      <w:r w:rsidR="00D02994" w:rsidRPr="00B846CB">
        <w:rPr>
          <w:rFonts w:ascii="Times New Roman" w:hAnsi="Times New Roman" w:cs="Times New Roman"/>
          <w:color w:val="222222"/>
          <w:sz w:val="28"/>
          <w:szCs w:val="28"/>
        </w:rPr>
        <w:t>, там наступление полным ходом.</w:t>
      </w:r>
      <w:r w:rsidR="000E598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Мы уехали в </w:t>
      </w:r>
      <w:r w:rsidR="0099040F" w:rsidRPr="00B846CB">
        <w:rPr>
          <w:rFonts w:ascii="Times New Roman" w:hAnsi="Times New Roman" w:cs="Times New Roman"/>
          <w:color w:val="222222"/>
          <w:sz w:val="28"/>
          <w:szCs w:val="28"/>
        </w:rPr>
        <w:t>июле.</w:t>
      </w:r>
    </w:p>
    <w:p w14:paraId="4EC8F312" w14:textId="3A385748" w:rsidR="00AC7657" w:rsidRPr="00B846CB" w:rsidRDefault="000E598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AC765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нас выпускной был 21 июня. Мы </w:t>
      </w:r>
      <w:r w:rsidR="00B83BD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классом </w:t>
      </w:r>
      <w:r w:rsidR="00AC765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уехали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на озеро</w:t>
      </w:r>
      <w:r w:rsidR="00AC7657" w:rsidRPr="00B846CB">
        <w:rPr>
          <w:rFonts w:ascii="Times New Roman" w:hAnsi="Times New Roman" w:cs="Times New Roman"/>
          <w:color w:val="222222"/>
          <w:sz w:val="28"/>
          <w:szCs w:val="28"/>
        </w:rPr>
        <w:t>, в Кирилловское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. М</w:t>
      </w:r>
      <w:r w:rsidR="00B83BD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илиция едва не развернула,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не положено было за город…</w:t>
      </w:r>
      <w:r w:rsidR="00B83BDD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но мы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их </w:t>
      </w:r>
      <w:r w:rsidR="00B83BDD" w:rsidRPr="00B846CB">
        <w:rPr>
          <w:rFonts w:ascii="Times New Roman" w:hAnsi="Times New Roman" w:cs="Times New Roman"/>
          <w:color w:val="222222"/>
          <w:sz w:val="28"/>
          <w:szCs w:val="28"/>
        </w:rPr>
        <w:t>уговорили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нас пустить. Это был, что ли, первый раз, когда я куда-то на ночь без родителей уехала. Белые ночи, романтика… Саша мне тогда предложил расписаться, а я так, интересничала. Сидели вокруг костра, песни пели,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lastRenderedPageBreak/>
        <w:t>играли… кто-то рыбу ловил.</w:t>
      </w:r>
      <w:r w:rsidR="00AB033A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Говорили о планах, кто куда после школы.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 купались, не помню, почему. </w:t>
      </w:r>
    </w:p>
    <w:p w14:paraId="44B0F4A2" w14:textId="109DBFB1" w:rsidR="004F3CD1" w:rsidRPr="00B846CB" w:rsidRDefault="00AB033A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Вернулись мы как раз к полудню, когда объявили</w:t>
      </w:r>
      <w:r w:rsidR="0046493E" w:rsidRPr="00B846CB">
        <w:rPr>
          <w:rFonts w:ascii="Times New Roman" w:hAnsi="Times New Roman" w:cs="Times New Roman"/>
          <w:color w:val="222222"/>
          <w:sz w:val="28"/>
          <w:szCs w:val="28"/>
        </w:rPr>
        <w:t>..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4F3CD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77E0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Страха </w:t>
      </w:r>
      <w:proofErr w:type="gramStart"/>
      <w:r w:rsidR="009777E0" w:rsidRPr="00B846CB">
        <w:rPr>
          <w:rFonts w:ascii="Times New Roman" w:hAnsi="Times New Roman" w:cs="Times New Roman"/>
          <w:color w:val="222222"/>
          <w:sz w:val="28"/>
          <w:szCs w:val="28"/>
        </w:rPr>
        <w:t>особенно</w:t>
      </w:r>
      <w:proofErr w:type="gramEnd"/>
      <w:r w:rsidR="009777E0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не было</w:t>
      </w:r>
      <w:r w:rsidR="0099040F" w:rsidRPr="00B846CB">
        <w:rPr>
          <w:rFonts w:ascii="Times New Roman" w:hAnsi="Times New Roman" w:cs="Times New Roman"/>
          <w:color w:val="222222"/>
          <w:sz w:val="28"/>
          <w:szCs w:val="28"/>
        </w:rPr>
        <w:t>, сначала</w:t>
      </w:r>
      <w:r w:rsidR="009777E0" w:rsidRPr="00B846CB">
        <w:rPr>
          <w:rFonts w:ascii="Times New Roman" w:hAnsi="Times New Roman" w:cs="Times New Roman"/>
          <w:color w:val="222222"/>
          <w:sz w:val="28"/>
          <w:szCs w:val="28"/>
        </w:rPr>
        <w:t>. Скорее удивление и</w:t>
      </w:r>
      <w:r w:rsidR="004F3CD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неверие в то, что это серьёзно. В </w:t>
      </w:r>
      <w:proofErr w:type="spellStart"/>
      <w:r w:rsidR="004F3CD1" w:rsidRPr="00B846CB">
        <w:rPr>
          <w:rFonts w:ascii="Times New Roman" w:hAnsi="Times New Roman" w:cs="Times New Roman"/>
          <w:color w:val="222222"/>
          <w:sz w:val="28"/>
          <w:szCs w:val="28"/>
        </w:rPr>
        <w:t>Виипури</w:t>
      </w:r>
      <w:proofErr w:type="spellEnd"/>
      <w:r w:rsidR="004F3CD1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много было военных, они тоже думали, что это месяца на три, не больше. Даже мой папа. Финнов только разгромили, что, немцев не сможем? Сможем.</w:t>
      </w:r>
      <w:r w:rsidR="00892DE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Саша так и сказал, когда на фронт уходил. Что «три месяца». Ну</w:t>
      </w:r>
      <w:r w:rsidR="009777E0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892DE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00078">
        <w:rPr>
          <w:rFonts w:ascii="Times New Roman" w:hAnsi="Times New Roman" w:cs="Times New Roman"/>
          <w:color w:val="222222"/>
          <w:sz w:val="28"/>
          <w:szCs w:val="28"/>
        </w:rPr>
        <w:t xml:space="preserve">у него </w:t>
      </w:r>
      <w:r w:rsidR="00892DE5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на три месяца и получилось. </w:t>
      </w:r>
    </w:p>
    <w:p w14:paraId="36E5D892" w14:textId="31B7A141" w:rsidR="0047621E" w:rsidRPr="00B846CB" w:rsidRDefault="0047621E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Что мне здесь больше всего нравилось тогда, в сороковом году – это воздух. В кинотеатре играли джаз, вообще, вольно как-то было. </w:t>
      </w:r>
      <w:r w:rsidR="006F1C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Совсем другой мир.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Эти здания, надписи… такие непонятные, но мне очень нравилось, как звучит. Папула, все эти -кату в конце названий. Да, город очень сильно был разрушен, когда я туда приехала. Но каждый день приносил ощущение, что всё будет только лучше</w:t>
      </w:r>
      <w:r w:rsidR="006F1C94" w:rsidRPr="00B846CB">
        <w:rPr>
          <w:rFonts w:ascii="Times New Roman" w:hAnsi="Times New Roman" w:cs="Times New Roman"/>
          <w:color w:val="222222"/>
          <w:sz w:val="28"/>
          <w:szCs w:val="28"/>
        </w:rPr>
        <w:t>. Тут восстанавливали старое и строили новое, делали всё, чтобы этот город снова стал удобным для жизни. Открываешь газету и настроение повышается – то открыли там, то построили здесь, и ты знаешь, что это правда, потому что… ну я сама всё лето на этих стройка</w:t>
      </w:r>
      <w:r w:rsidR="00965E4E">
        <w:rPr>
          <w:rFonts w:ascii="Times New Roman" w:hAnsi="Times New Roman" w:cs="Times New Roman"/>
          <w:color w:val="222222"/>
          <w:sz w:val="28"/>
          <w:szCs w:val="28"/>
        </w:rPr>
        <w:t>х</w:t>
      </w:r>
      <w:r w:rsidR="006F1C94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и многих людей, о ком писали, знала.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2A27589" w14:textId="74FDCD9D" w:rsidR="006F1C94" w:rsidRPr="00B846CB" w:rsidRDefault="006F1C94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Не знаю, может, потому что молодость, и это был такой промежуток… между двумя войнами. </w:t>
      </w:r>
      <w:r w:rsidR="00E477F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Нам казалось, что в наших силах изменить город к лучшему.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Но сейчас </w:t>
      </w:r>
      <w:r w:rsidR="00E477FF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всё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как будто</w:t>
      </w:r>
      <w:r w:rsidR="00E477FF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посерел</w:t>
      </w:r>
      <w:r w:rsidR="00E477FF" w:rsidRPr="00B846CB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, что ли. </w:t>
      </w:r>
      <w:r w:rsidR="00E477FF" w:rsidRPr="00B846CB">
        <w:rPr>
          <w:rFonts w:ascii="Times New Roman" w:hAnsi="Times New Roman" w:cs="Times New Roman"/>
          <w:color w:val="222222"/>
          <w:sz w:val="28"/>
          <w:szCs w:val="28"/>
        </w:rPr>
        <w:t>Крепость остаётся крепостью, руины продолжают разрушаться. Но нового… Даже если оно строится, энергии в нём я не вижу.</w:t>
      </w:r>
    </w:p>
    <w:p w14:paraId="0D077541" w14:textId="0C170ACC" w:rsidR="00B21184" w:rsidRPr="00B846CB" w:rsidRDefault="00E477FF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Я ворчу, конечно, но я старая, мне можно. Главное, что нет войны. Мирное небо над головой, вот что важно. 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 xml:space="preserve">Да. </w:t>
      </w:r>
    </w:p>
    <w:p w14:paraId="7D00A689" w14:textId="03BD6CB3" w:rsidR="008E22A3" w:rsidRPr="00B846CB" w:rsidRDefault="008E22A3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Если хочешь, я могу тебя провести, рассказать. Где что было. Но только не сегодня. Устала немножко. Я пойду. Прилягу. </w:t>
      </w:r>
    </w:p>
    <w:p w14:paraId="6863247D" w14:textId="207E1DE9" w:rsidR="008D1BC9" w:rsidRPr="00B846CB" w:rsidRDefault="008E22A3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Шаркая, уходит. Тикают часы</w:t>
      </w:r>
      <w:r w:rsidR="00D20857"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</w:p>
    <w:p w14:paraId="4D231F57" w14:textId="77777777" w:rsidR="008E22A3" w:rsidRPr="00B846CB" w:rsidRDefault="008E22A3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ТОМА. (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из другой комнаты).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Там на тумбочке в прихожей письма. Можешь взять почитать. Но потом обязательно верни, хорошо?</w:t>
      </w:r>
    </w:p>
    <w:p w14:paraId="69FCC774" w14:textId="5F3C660A" w:rsidR="008E22A3" w:rsidRPr="00B846CB" w:rsidRDefault="008E22A3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lastRenderedPageBreak/>
        <w:t>Письмо Томы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E57F89A" w14:textId="795E2735" w:rsidR="009524A5" w:rsidRPr="00B846CB" w:rsidRDefault="00255196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ТОМА. Саша, сегодня </w:t>
      </w:r>
      <w:r w:rsidR="008E22A3" w:rsidRPr="00B846CB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июля, и каждый день нас все настойчивее уговаривают уезжать. Воздушная тревога каждый день. Но пока не бомбили. </w:t>
      </w:r>
      <w:r w:rsidR="00800078">
        <w:rPr>
          <w:rFonts w:ascii="Times New Roman" w:hAnsi="Times New Roman" w:cs="Times New Roman"/>
          <w:color w:val="222222"/>
          <w:sz w:val="28"/>
          <w:szCs w:val="28"/>
        </w:rPr>
        <w:t>Н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ад нами летают финны, а они не хотят бомбить город. Может, это и хорошо, но жить </w:t>
      </w:r>
      <w:r w:rsidRPr="00B846CB">
        <w:rPr>
          <w:rFonts w:ascii="Times New Roman" w:hAnsi="Times New Roman" w:cs="Times New Roman"/>
          <w:strike/>
          <w:color w:val="222222"/>
          <w:sz w:val="28"/>
          <w:szCs w:val="28"/>
        </w:rPr>
        <w:t>стало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все равно неуютно. Все больше покинутых квартир. </w:t>
      </w:r>
    </w:p>
    <w:p w14:paraId="1FA4C81D" w14:textId="055D10BE" w:rsidR="00255196" w:rsidRPr="00B846CB" w:rsidRDefault="00255196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Твоя семья эвакуировалась в числе первых. Насколько я знаю, они благополучно добрались до Кирова. </w:t>
      </w:r>
    </w:p>
    <w:p w14:paraId="07C461A4" w14:textId="479A9AFD" w:rsidR="00255196" w:rsidRPr="00B846CB" w:rsidRDefault="00255196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В нашем доме остались только мы. Мы собрали чемодан, мама сказала, что будем ждать. Но жить на чемоданах очень утомительно. Да и страшно.</w:t>
      </w:r>
      <w:r w:rsidRPr="00B846CB">
        <w:rPr>
          <w:rFonts w:ascii="Times New Roman" w:hAnsi="Times New Roman" w:cs="Times New Roman"/>
          <w:strike/>
          <w:color w:val="222222"/>
          <w:sz w:val="28"/>
          <w:szCs w:val="28"/>
        </w:rPr>
        <w:t xml:space="preserve"> </w:t>
      </w:r>
      <w:r w:rsidR="00B12CD9" w:rsidRPr="00B846CB">
        <w:rPr>
          <w:rFonts w:ascii="Times New Roman" w:hAnsi="Times New Roman" w:cs="Times New Roman"/>
          <w:strike/>
          <w:color w:val="222222"/>
          <w:sz w:val="28"/>
          <w:szCs w:val="28"/>
        </w:rPr>
        <w:t xml:space="preserve">Кто первым эвакуировался, забрали с собой весь скарб. Сейчас </w:t>
      </w:r>
      <w:r w:rsidR="009524A5" w:rsidRPr="00B846CB">
        <w:rPr>
          <w:rFonts w:ascii="Times New Roman" w:hAnsi="Times New Roman" w:cs="Times New Roman"/>
          <w:strike/>
          <w:color w:val="222222"/>
          <w:sz w:val="28"/>
          <w:szCs w:val="28"/>
        </w:rPr>
        <w:t>почти ничего нельзя взять</w:t>
      </w:r>
      <w:r w:rsidR="00B12CD9" w:rsidRPr="00B846CB">
        <w:rPr>
          <w:rFonts w:ascii="Times New Roman" w:hAnsi="Times New Roman" w:cs="Times New Roman"/>
          <w:strike/>
          <w:color w:val="222222"/>
          <w:sz w:val="28"/>
          <w:szCs w:val="28"/>
        </w:rPr>
        <w:t xml:space="preserve">. </w:t>
      </w:r>
      <w:r w:rsidR="009524A5" w:rsidRPr="00B846CB">
        <w:rPr>
          <w:rFonts w:ascii="Times New Roman" w:hAnsi="Times New Roman" w:cs="Times New Roman"/>
          <w:color w:val="222222"/>
          <w:sz w:val="28"/>
          <w:szCs w:val="28"/>
        </w:rPr>
        <w:t>П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оезда бомбят. </w:t>
      </w:r>
    </w:p>
    <w:p w14:paraId="3E687F92" w14:textId="7877C407" w:rsidR="009A63B0" w:rsidRPr="00B846CB" w:rsidRDefault="008D1BC9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Год назад отсюда так</w:t>
      </w:r>
      <w:r w:rsidR="00C8417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же уезжали финны. 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Честно говоря, 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мне сложно представить, что они чувствовали. Мне просто страшно. 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Моя родина это все-таки Ленинград. Наверное, если бы мне пришлось в спешке уехать из Ленинграда, города, в котором я родилась и прожила </w:t>
      </w:r>
      <w:r w:rsidR="009524A5" w:rsidRPr="00B846CB">
        <w:rPr>
          <w:rFonts w:ascii="Times New Roman" w:hAnsi="Times New Roman" w:cs="Times New Roman"/>
          <w:color w:val="222222"/>
          <w:sz w:val="28"/>
          <w:szCs w:val="28"/>
        </w:rPr>
        <w:t>семнадцать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лет, я бы поняла их. Хотя, наверное, вс</w:t>
      </w:r>
      <w:r w:rsidR="00965E4E">
        <w:rPr>
          <w:rFonts w:ascii="Times New Roman" w:hAnsi="Times New Roman" w:cs="Times New Roman"/>
          <w:color w:val="222222"/>
          <w:sz w:val="28"/>
          <w:szCs w:val="28"/>
        </w:rPr>
        <w:t>ё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это глупости. </w:t>
      </w:r>
      <w:r w:rsidR="000C7F00">
        <w:rPr>
          <w:rFonts w:ascii="Times New Roman" w:hAnsi="Times New Roman" w:cs="Times New Roman"/>
          <w:color w:val="222222"/>
          <w:sz w:val="28"/>
          <w:szCs w:val="28"/>
        </w:rPr>
        <w:t>Пиши.</w:t>
      </w:r>
      <w:r w:rsidR="009A63B0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46F2B65A" w14:textId="06CF000D" w:rsidR="00D20857" w:rsidRPr="00B846CB" w:rsidRDefault="009A63B0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color w:val="222222"/>
          <w:sz w:val="28"/>
          <w:szCs w:val="28"/>
        </w:rPr>
        <w:t>Твоя Т</w:t>
      </w:r>
      <w:r w:rsidR="009524A5" w:rsidRPr="00B846CB">
        <w:rPr>
          <w:rFonts w:ascii="Times New Roman" w:hAnsi="Times New Roman" w:cs="Times New Roman"/>
          <w:color w:val="222222"/>
          <w:sz w:val="28"/>
          <w:szCs w:val="28"/>
        </w:rPr>
        <w:t>ома</w:t>
      </w:r>
      <w:r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D20857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8B8AA3D" w14:textId="79BD2994" w:rsidR="00C045C1" w:rsidRPr="00B846CB" w:rsidRDefault="00965E4E" w:rsidP="00965E4E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12</w:t>
      </w:r>
      <w:r w:rsidR="009A63B0" w:rsidRPr="00B846CB">
        <w:rPr>
          <w:rFonts w:ascii="Times New Roman" w:hAnsi="Times New Roman" w:cs="Times New Roman"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VII</w:t>
      </w:r>
      <w:r w:rsidR="009A63B0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.1941 </w:t>
      </w:r>
      <w:r w:rsidR="00B12CD9" w:rsidRPr="00B846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009974C5" w14:textId="35745EF1" w:rsidR="0094453C" w:rsidRPr="00B846CB" w:rsidRDefault="00365CCE" w:rsidP="00965E4E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Конец</w:t>
      </w:r>
    </w:p>
    <w:p w14:paraId="4C6B050A" w14:textId="48DBC0C1" w:rsidR="00365CCE" w:rsidRPr="00B846CB" w:rsidRDefault="00365CCE" w:rsidP="00965E4E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2021</w:t>
      </w:r>
    </w:p>
    <w:p w14:paraId="317E7E50" w14:textId="31AAA562" w:rsidR="0058679F" w:rsidRPr="00B846CB" w:rsidRDefault="0058679F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Пьеса </w:t>
      </w:r>
      <w:r w:rsid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основана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на архивном материале, </w:t>
      </w:r>
      <w:r w:rsid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создана 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в рамках драматургической лаборатории «Прошлое/Настоящее/Будущее Выборга» театрального фестиваля «Культурный Выборг. Адаптация» весной 2021 года</w:t>
      </w:r>
      <w:r w:rsid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.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П</w:t>
      </w:r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ереработана в </w:t>
      </w:r>
      <w:proofErr w:type="spellStart"/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>монопьесу</w:t>
      </w:r>
      <w:proofErr w:type="spellEnd"/>
      <w:r w:rsidRPr="00B846CB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в декабре 2021 года. </w:t>
      </w:r>
    </w:p>
    <w:p w14:paraId="0CF31DDE" w14:textId="77777777" w:rsidR="00B846CB" w:rsidRPr="00B846CB" w:rsidRDefault="00B846CB" w:rsidP="00965E4E">
      <w:pPr>
        <w:spacing w:after="0" w:line="360" w:lineRule="auto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</w:p>
    <w:sectPr w:rsidR="00B846CB" w:rsidRPr="00B8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226B"/>
    <w:multiLevelType w:val="hybridMultilevel"/>
    <w:tmpl w:val="C672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361BD"/>
    <w:multiLevelType w:val="hybridMultilevel"/>
    <w:tmpl w:val="6FC8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AC"/>
    <w:rsid w:val="00026394"/>
    <w:rsid w:val="00031FA7"/>
    <w:rsid w:val="000722DF"/>
    <w:rsid w:val="00073587"/>
    <w:rsid w:val="000933BB"/>
    <w:rsid w:val="000C7F00"/>
    <w:rsid w:val="000E1732"/>
    <w:rsid w:val="000E5984"/>
    <w:rsid w:val="000F7CA3"/>
    <w:rsid w:val="001630F3"/>
    <w:rsid w:val="001711BE"/>
    <w:rsid w:val="001804A0"/>
    <w:rsid w:val="001C0F31"/>
    <w:rsid w:val="001C1020"/>
    <w:rsid w:val="001E3BB2"/>
    <w:rsid w:val="001E462E"/>
    <w:rsid w:val="00210429"/>
    <w:rsid w:val="002501A7"/>
    <w:rsid w:val="00255196"/>
    <w:rsid w:val="00255FA8"/>
    <w:rsid w:val="002709AE"/>
    <w:rsid w:val="002713CF"/>
    <w:rsid w:val="002842AC"/>
    <w:rsid w:val="00290830"/>
    <w:rsid w:val="0029380C"/>
    <w:rsid w:val="002A5EAC"/>
    <w:rsid w:val="002C30C1"/>
    <w:rsid w:val="002C4E99"/>
    <w:rsid w:val="0031057A"/>
    <w:rsid w:val="003125E6"/>
    <w:rsid w:val="003144B5"/>
    <w:rsid w:val="003305E3"/>
    <w:rsid w:val="00332ADF"/>
    <w:rsid w:val="00365CCE"/>
    <w:rsid w:val="00384A8E"/>
    <w:rsid w:val="00394F0E"/>
    <w:rsid w:val="003A1388"/>
    <w:rsid w:val="003A6DD3"/>
    <w:rsid w:val="003D4CB7"/>
    <w:rsid w:val="003E68B2"/>
    <w:rsid w:val="004009DA"/>
    <w:rsid w:val="0043308A"/>
    <w:rsid w:val="00445017"/>
    <w:rsid w:val="0046493E"/>
    <w:rsid w:val="0047621E"/>
    <w:rsid w:val="004779D8"/>
    <w:rsid w:val="004A6CF6"/>
    <w:rsid w:val="004A7813"/>
    <w:rsid w:val="004B02C6"/>
    <w:rsid w:val="004F1326"/>
    <w:rsid w:val="004F3CD1"/>
    <w:rsid w:val="0050167F"/>
    <w:rsid w:val="0052790D"/>
    <w:rsid w:val="00527C89"/>
    <w:rsid w:val="00576BD7"/>
    <w:rsid w:val="0058679F"/>
    <w:rsid w:val="00586B3D"/>
    <w:rsid w:val="00592DCF"/>
    <w:rsid w:val="005B2FC9"/>
    <w:rsid w:val="005D4CE8"/>
    <w:rsid w:val="005E305D"/>
    <w:rsid w:val="005E4474"/>
    <w:rsid w:val="006232D8"/>
    <w:rsid w:val="00633934"/>
    <w:rsid w:val="00653185"/>
    <w:rsid w:val="006600A4"/>
    <w:rsid w:val="006602BD"/>
    <w:rsid w:val="006644AB"/>
    <w:rsid w:val="00666EE0"/>
    <w:rsid w:val="00697D24"/>
    <w:rsid w:val="006A370E"/>
    <w:rsid w:val="006C245E"/>
    <w:rsid w:val="006C3CB0"/>
    <w:rsid w:val="006E406C"/>
    <w:rsid w:val="006F1C94"/>
    <w:rsid w:val="007042F5"/>
    <w:rsid w:val="00706FED"/>
    <w:rsid w:val="007171D5"/>
    <w:rsid w:val="00723F9F"/>
    <w:rsid w:val="007250E3"/>
    <w:rsid w:val="007328BC"/>
    <w:rsid w:val="00734502"/>
    <w:rsid w:val="007462B5"/>
    <w:rsid w:val="007469B7"/>
    <w:rsid w:val="0075368B"/>
    <w:rsid w:val="007B673B"/>
    <w:rsid w:val="007F0A63"/>
    <w:rsid w:val="007F56FC"/>
    <w:rsid w:val="00800078"/>
    <w:rsid w:val="008040B2"/>
    <w:rsid w:val="00805082"/>
    <w:rsid w:val="00813B68"/>
    <w:rsid w:val="008147D7"/>
    <w:rsid w:val="00815B23"/>
    <w:rsid w:val="00816EA6"/>
    <w:rsid w:val="00821EAA"/>
    <w:rsid w:val="008414A9"/>
    <w:rsid w:val="0084330F"/>
    <w:rsid w:val="00856B09"/>
    <w:rsid w:val="00865956"/>
    <w:rsid w:val="00870E89"/>
    <w:rsid w:val="00892DE5"/>
    <w:rsid w:val="0089768C"/>
    <w:rsid w:val="008B70C2"/>
    <w:rsid w:val="008C4794"/>
    <w:rsid w:val="008D0C79"/>
    <w:rsid w:val="008D1BC9"/>
    <w:rsid w:val="008D6B1F"/>
    <w:rsid w:val="008E1275"/>
    <w:rsid w:val="008E22A3"/>
    <w:rsid w:val="008E2FEF"/>
    <w:rsid w:val="008F6764"/>
    <w:rsid w:val="009209AD"/>
    <w:rsid w:val="00922F62"/>
    <w:rsid w:val="009266BF"/>
    <w:rsid w:val="00932EA3"/>
    <w:rsid w:val="00934352"/>
    <w:rsid w:val="0094453C"/>
    <w:rsid w:val="009449D0"/>
    <w:rsid w:val="009524A5"/>
    <w:rsid w:val="00961B5F"/>
    <w:rsid w:val="00965E4E"/>
    <w:rsid w:val="00970404"/>
    <w:rsid w:val="009777E0"/>
    <w:rsid w:val="00983BB3"/>
    <w:rsid w:val="0098407F"/>
    <w:rsid w:val="0099040F"/>
    <w:rsid w:val="0099619C"/>
    <w:rsid w:val="009A63B0"/>
    <w:rsid w:val="009B6DE7"/>
    <w:rsid w:val="009B7373"/>
    <w:rsid w:val="009D0698"/>
    <w:rsid w:val="009F1524"/>
    <w:rsid w:val="00A065A2"/>
    <w:rsid w:val="00A209C6"/>
    <w:rsid w:val="00A2540C"/>
    <w:rsid w:val="00A3078C"/>
    <w:rsid w:val="00A42BAD"/>
    <w:rsid w:val="00A56A85"/>
    <w:rsid w:val="00A82EEE"/>
    <w:rsid w:val="00A86D1A"/>
    <w:rsid w:val="00AA1EFD"/>
    <w:rsid w:val="00AA75AA"/>
    <w:rsid w:val="00AB033A"/>
    <w:rsid w:val="00AB1310"/>
    <w:rsid w:val="00AC2850"/>
    <w:rsid w:val="00AC2D7C"/>
    <w:rsid w:val="00AC7657"/>
    <w:rsid w:val="00AE3534"/>
    <w:rsid w:val="00B00DAE"/>
    <w:rsid w:val="00B04F7A"/>
    <w:rsid w:val="00B12CD9"/>
    <w:rsid w:val="00B21184"/>
    <w:rsid w:val="00B349AA"/>
    <w:rsid w:val="00B37172"/>
    <w:rsid w:val="00B509CF"/>
    <w:rsid w:val="00B5372D"/>
    <w:rsid w:val="00B5451C"/>
    <w:rsid w:val="00B54965"/>
    <w:rsid w:val="00B65484"/>
    <w:rsid w:val="00B66EAF"/>
    <w:rsid w:val="00B71E47"/>
    <w:rsid w:val="00B726AC"/>
    <w:rsid w:val="00B83BDD"/>
    <w:rsid w:val="00B846CB"/>
    <w:rsid w:val="00B8533B"/>
    <w:rsid w:val="00B90C08"/>
    <w:rsid w:val="00BA023E"/>
    <w:rsid w:val="00BC0695"/>
    <w:rsid w:val="00BC4EE5"/>
    <w:rsid w:val="00C045C1"/>
    <w:rsid w:val="00C3367F"/>
    <w:rsid w:val="00C35044"/>
    <w:rsid w:val="00C42A69"/>
    <w:rsid w:val="00C84177"/>
    <w:rsid w:val="00CA31C5"/>
    <w:rsid w:val="00CB420D"/>
    <w:rsid w:val="00CD3B0F"/>
    <w:rsid w:val="00CE4367"/>
    <w:rsid w:val="00CF4424"/>
    <w:rsid w:val="00D02994"/>
    <w:rsid w:val="00D0423B"/>
    <w:rsid w:val="00D20857"/>
    <w:rsid w:val="00D413C4"/>
    <w:rsid w:val="00D42756"/>
    <w:rsid w:val="00D67A86"/>
    <w:rsid w:val="00D719E7"/>
    <w:rsid w:val="00D72E26"/>
    <w:rsid w:val="00DA34BB"/>
    <w:rsid w:val="00DB2907"/>
    <w:rsid w:val="00DB3CC9"/>
    <w:rsid w:val="00DE70B8"/>
    <w:rsid w:val="00DF60F6"/>
    <w:rsid w:val="00E05C4A"/>
    <w:rsid w:val="00E20CB4"/>
    <w:rsid w:val="00E477FF"/>
    <w:rsid w:val="00E60BC9"/>
    <w:rsid w:val="00EA1BDC"/>
    <w:rsid w:val="00EA37BC"/>
    <w:rsid w:val="00EC07B8"/>
    <w:rsid w:val="00EC2040"/>
    <w:rsid w:val="00ED5EA5"/>
    <w:rsid w:val="00EF416B"/>
    <w:rsid w:val="00F267A9"/>
    <w:rsid w:val="00F57975"/>
    <w:rsid w:val="00F8038A"/>
    <w:rsid w:val="00F85EA9"/>
    <w:rsid w:val="00F95BE7"/>
    <w:rsid w:val="00FD57E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0FBA"/>
  <w15:chartTrackingRefBased/>
  <w15:docId w15:val="{C325FAB9-AB20-4FF3-B1EF-5E2C0131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318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F13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13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13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13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1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Дадыченко</dc:creator>
  <cp:keywords/>
  <dc:description/>
  <cp:lastModifiedBy>Марина Дадыченко</cp:lastModifiedBy>
  <cp:revision>10</cp:revision>
  <dcterms:created xsi:type="dcterms:W3CDTF">2021-12-14T12:26:00Z</dcterms:created>
  <dcterms:modified xsi:type="dcterms:W3CDTF">2021-12-25T11:03:00Z</dcterms:modified>
</cp:coreProperties>
</file>