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Виктор Калитвянский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ФРАНЦУЗ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Монопьеса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Вот, говорят, где родился, там и пригодился. Это всё верно, всё так и есть.  Отец мой сказывал, что его дед почитай всю жизнь просидел в нашей деревне. Только раз в Покровское выбрался, на ярмарку, да и то – ногу сломил и провалялся на палатях весь сенокос и ещё  аж до третьего спаса…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вот, бывает, братцы мои, совсем наоборот. Это я вам говорю, орловский мужик Иван Журавлев. Я полмира обошёл, а помирать господь бог возвратил на родину, в Липовицу. Липовица – это наша деревня. Она там, за гребнем. Вон, коровник, видите? Коровник, а рядом сарай. А мимо - дорога бежит наверх. По этой дороге колхозная машина за молоком приезжает…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Пауза.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</w:rPr>
        <w:t>Я всегда, сколько себя помню, любил на этом пригорке сиживать. И мальчонкой, еще до революции, и потом, когда в Липовицу вернулся через тридцать с лишком лет. Сидишь тут, а вся округа как на ладони. Бывало, после воскресной службы все наши  - домой, а я, наоборот, - мимо кладбища да под липу. Сяду – и глазею во все стороны. Вон, по левую руку, пруд в низинке, а за ним луг… А по правую руку - поле ржаное… А вон стрижи полетели над землей… Низко-низко! Прямо рай земной: солнышко греет, ветерок холодит… И дух от земли такой, что не надышаться. И вот, сижу так, пока наш колокол не подаст г</w:t>
      </w:r>
      <w:r>
        <w:rPr>
          <w:rFonts w:cs="Times New Roman" w:ascii="Times New Roman" w:hAnsi="Times New Roman"/>
          <w:b/>
          <w:sz w:val="24"/>
          <w:szCs w:val="24"/>
        </w:rPr>
        <w:t>о</w:t>
      </w:r>
      <w:r>
        <w:rPr>
          <w:rFonts w:cs="Times New Roman" w:ascii="Times New Roman" w:hAnsi="Times New Roman"/>
          <w:sz w:val="24"/>
          <w:szCs w:val="24"/>
        </w:rPr>
        <w:t>лоса… Хорошо!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Как-то раз я так вот сидел – да как затяну свою любимую, про двенадцать разбойников и атамана Кудеяра. А меня кто-то – хвать за ухо. Гляжу, а это отец Григорий, наш батюшка. Ты, говорит, чего тут покойников пугаешь, кто тебя такому выучил? А я ему – так то бабуня, она у нас без песни шагу не ступит… Коли так, говорит батюшка, будешь у нас на клиросе петь. Ну ладно, стал я петь на службах – верую там, единородный сыне или великую ектенью. Сначала мне понравилось, а потом скучно стало со старушками, да и ребята меня поддразнивали.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 вот, до революции никакого коровника там не было, да и колхоза, понятное дело, тоже. Зато располагался наш хутор, журавлевский, по нашей фамилии. И этот самый сарай… который рядом с коровником… то была наша мастерская. Её, мастерскую, отец с моими братьями поставили, когда я ещё пешком под стол хаживал…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этой самой мастерской мы колеса для телег мастерили, колёсные пары. Себе и на продажу. И когда я приехал в Липовицу, в пятьдесят четвертом году, председатель мне и говорит: коли ты, Француз, наш, липовецкий, и сарай ваш, семейственный, то и живи там, чего уж…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Вы, конечно, спросите, а почему тебя, меня то есть, Французом кличут? Длинная эта история. Даже не знаю, браться ли рассказывать…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Вон, видите, по дороге из Липовицы человек идет? Видите? Далёко, но разобрать можно… Женщина. Юбка на ней и платок на голове. Как без платка в такую-то жару… Это племянница моя. Она ко мне идёт, повидаться. Давненько мы с ней не видались, с родительского дня. Она младшенькая среднего моего брата. Нас было трое у отца с матерью, братья мои старшие и я. Мы крестьянским трудом жили да ещё ремесленным. Ну, пока можно было… А как братьев в ссылку погнали со всем семейством, они младшенькую-то свою возьми да оставь родне. Осень была, зима на носу, холодно, мало ли… Как в воду глядели.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Ну вот, пока она идёт, племянница, мы с вами успеем договорить. Она еще к бабам в коровник заглянет, потолковать о том о сём, а потом уж сюда, ко мне…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 семнадцати годов жил я в округе безвылазно, только в Покровское ездил с отцом или братьями, в базарный день колеса возили. Занятие это колёсное завелось в нашем семействе, как дед мне сказывал, сразу после того, как царь-освободитель волю дал. Так и повелось, кто - в поле, а кто – на колеса. Мужики, понятное дело. Бабы что – они на подхвате: детишки, поесть приготовить и всё такое прочее.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Вот и я пошёл по этой части, по колёсам. Уж не знаю, почему так вышло. Дед говорил, что всегда у нас кто-то находился, чтоб это колесное занятие не пропадало. И ты, говорил дед, из таких. Ну, а мне-то что?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Так что старшие мои – в поле, а мы с отцом - в мастерской. Дело нехитрое, коли его освоишь. Тут, главное, чтоб матерьял был подходящий. Хоть у нас деревня и Липовица, но липа на колёса не годится, мягка больно. Тут нужен ясень или на крайний случай – дуб.  Раньше, при старом режиме, да не при последнем царе, а до того – матерьял сами заготовляли. Но потом ни ясеня, ни дуба в округе нашей не  сыскать стало, так что заготовки на ярмарке покупали.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вот я, значит, целый день в мастерской, а старшие - в поле. Возвращаются – и меня давай допекать: дескать, катаешься тут на колесиках, а мы тебя – корми…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я им: ещё неизвестно, кто кого кормит, вот на Покров сочтём, где барыш главный</w:t>
        <w:tab/>
        <w:t xml:space="preserve"> будет: на колесах или на ржи да на овсе…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Более всего мне по душе было – как из прямого бруска выходит колесная четверть. Вот он, брусок, - прямой и не согнуть его, не переломить. А попарил его, потомил да на круг натянул, и вот он уже дугой изогнулся, и на утро – готовая четверть. Ну, а собрать само-то колесо, из четвертей, да спиц, да оси – это уж дело попроще, хотя и весёлое.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мастерской чем ещё хорошо – кухня рядом, маманя всегда чем-нибудь угостит. Отец, бывало, кричит: не давай ему, он ещё на кашу не наработал, а маманя кивает, да-да, мол, - а сама чего-нибудь да сунет. Или хоть квасу нальет.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Вот так  мы и жили - хоть летом, хоть зимой. Неделя пройдёт, а в воскресенье – на службу в церковь. Всем семейством, и бабушка, пока жива была, и дед, пока ноги носили. Ну, я на клирос или, когда стал отлынивать, - за спинами прячусь. Взрослые, понятное дело, молятся и крестятся, а мы, ребята и девки, по сторонам глазеем да перемигиваем – до тех пор, пока отец Григорий службу не остановит и не заругается. Тут кому – подзатыльник, кому – по шее. Сначала вроде опять тишь да гладь, а потом – снова здорово… Ничего не поделаешь, дело молодое и глупое.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 война с германцем началась – старший пошёл в армию, а к весне возвратился без правой руки, чуть ниже локтя ему оторвало. Ну, с такой культей - какой из него колесник, разве одной левой управишься?.. В поле ещё туда-сюда, а в мастерской – не выйдет ничего. Я тогда у отца и так уж в подмастерьях ходил, а  тут совсем стало ясно, что моя доля – колёса…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Ну, а на второй год войны приехала из Петербурга дочка нашего помещика Нина Николаевна и стала читать в классе по воскресеньям. Лекции всякие. Про старинных героев,  греков и этих, которые после них были, – римляне… Ну, и про наших, русских: Сусанин там или Кутузов.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до того в школу две зимы ходил, до войны ещё. Отец меня туда налаживал, чтобы грамоты поднабрался. А то путаемся, счесть не можем – ни расходу, ни доходу… Ну, я кой чему выучился, а потом бросил. Учитель меня всё звал. Как встретит, бывало, на улице, так говорит: ты, Ваня, напрасно не ходишь, я бы мог тебя в училище в Покровском устроить, ты смёткий, из тебя писарь выйдет, а может и того больше… А я всё смеялся: какой из меня писарь, если я по колёсному делу?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 вот, как стала помещичья дочка лекции свои рассказывать по воскресеньям, все наши ребята туда бегали попервоначалу. Не то чтобы им про греков было интересно, а просто барышня была такая красивая, что глаз не отвести.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Ну, и я как-то пошел послушать и потом уж ни одного воскресенья не пропускал, так что братья надо мной стали насмехаться: мол, не разевай рот, не для тебя пирог испечён…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Дело это, которое между бабой и мужиком происходит, я рано попробовал. Девки у нас в округе были смышлёные, да и солдатки баловали. Но Нина Николаевна вроде как и не бабой гляделась. Одно слово, барышня. С ней-то не пошуткуешь, что там у девок за пазухой иль под юбкой. Парни-то наши языки чесали промеж собой насчёт неё, а у меня - не поворачивался. Даже и не знаю – почему… Потом уже, когда я встретил мою Мар</w:t>
      </w:r>
      <w:r>
        <w:rPr>
          <w:rFonts w:cs="Times New Roman" w:ascii="Times New Roman" w:hAnsi="Times New Roman"/>
          <w:b/>
          <w:sz w:val="24"/>
          <w:szCs w:val="24"/>
        </w:rPr>
        <w:t>и</w:t>
      </w:r>
      <w:r>
        <w:rPr>
          <w:rFonts w:cs="Times New Roman" w:ascii="Times New Roman" w:hAnsi="Times New Roman"/>
          <w:sz w:val="24"/>
          <w:szCs w:val="24"/>
        </w:rPr>
        <w:t>, вот тогда до меня дошло, что девка только глядится девкой, а на самом-то деле – штучка тонкая. И куда уж там дурачку деревенскому в пятнадцать лет понимать такие материи…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Барышня Нина Николаевна проживала у отца в имении. Помещик наш когда-то всей Липовецей владел, а к войне у него земли осталось не так много, но самая лучшая. Дом стоял хороший, вон там, за гребнем, направо, через луг. При советской власти там школу завели, а при немцах она сгорела. Я этого, конечно, ничего не видал, это мне племянница потом рассказала, когда я вернулся.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общем, я все рассказы барыши прослушал. И всё помню: и про страдания господа нашего Иисуса Христа, и про спартанцев, и про Пушкина, и про царицу Екатерину…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Иной раз после лекции сидели, чай пили, разговаривали. Мы, девки и ребята, спрашиваем, а Нина Николаевна отвечает, и так всё как-то бывало хорошо, по-человечески. Даже и театр пробовали делать. Этот, как его, водевиль… Нина Николаевна мне всё бранила: что я громко кричу и глазюки таращю…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Один раз пригласила нас Нина Николаевна к себе в имение. Сыграла на инструменте музыку. Мне понравилось, грустная была музыка и звонкая. А ребята говорят: пусть Ванька споёт. Ну, я спел, как сейчас помню – не велят Ване по улице ходить, не велят ему красавицу любить… Нина Николаевна засмеялась а потом говорит: давай-ка попробуем эту песню… Показала мне слова и наиграла на инструменте.  С тех пор я и пою всю свою жизнь эту песню: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Не для меня придёт весна,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Не для меня Дон разольётся,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сердце девичье забьётся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В восторге чувств не для меня.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Не для меня бегут ручьи,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Текут алмазными струями,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Там дева с чёрными бровями,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Она растет не для меня.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Ну, и так деле, до самого конца.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Пауза.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Ну, а когда царя-батюшку сбросили – началось. Форменный беспорядок. Одно, другое, третье. Временное правительство, большевики, фронтовики возвращаются. Землю начали делить заново. Шум, крик, перессора…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вот как-то приходит средний брат из деревни и говорит, что в имении фронтовики шуруют. И кажется, самого помещика прибили… Потом он воды из ковша хлебнул, посмотрел на меня и еще что-то сказал отцу и старшему, я не разобрал. Они тоже на меня посмотрели, а отец головой покачал.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Помню, пошёл я тогда в мастерскую, походил вокруг колёсного круга – а потом сиганул через плетень и побежал полем, вокруг пруда, прямо на имение. Я бежал всё быстрее, как будто мог еще куда-то успеть, так что раз со всего маху свалился в яму и бок подрал. Подбегаю, а из дома выходят врач, из земской больницы, который маманю лечил, и отец Григорий, наш священник. Я в кустах спрятался, пока они ушли за гребень, и пошёл в дом.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там, в зале, темно, на столе свечка горит, а рядом, под белой простыней, - что-то большое, я даже не сразу понял, - что там… Огонёк свечки скачет, как живой, и на простыне - красные пятна, то тут, то там… А я стою, как вкопанный, глаз не могу отвести от простыни…  Как вдруг над самым моим ухом кто-то говорит, таким сухим незнакомым голосом: «И ты здесь…». Гляжу, а это – она, Нина Николаевна, стоит в дверях. Платье на ней разорвано и лицо побито. «Что, - говорит, - полюбоваться пришел?» А я смотрю на неё и слова сказать не могу. «Или ты тоже хочешь?.. – говорит она с нехорошей улыбкой. – А что, давай… Вам теперь всё можно».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Сказала – и ушла. Ну, и я пошёл - куда глаза глядят…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Пауза.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Так вот и закончилось всё это: воскресная школа, имение, помещик и Нина Николаевна, её рассказы, чай да театр…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 сказать, чтобы в деревне радовались, когда это всё случилось. Скорее, стыдно было. Так что быстро забыли, как будто бы ничего и не было вовсе. И наши, отец с матерью и старшие – тоже. Один только раз слышал я под окном, как мать сказала что-то про Нину Николаевну, - дескать, она-то чем провинилась, - так отец что-то такое ответил ей, из священного писания, что дети, мол, отвечают за родительские грехи… Помню, тогда я подумал: неужто и мне придется отвечать за их прегрешения?.. Другое дело, что я не понимал тогда толком, что это такое, по-настоящему, – грех. Отец Григорий на проповеди, конечно, частенько толковал нам о грехах и геенне огненной, но до сердца и души не доходило. Что мы, парни да девки, понимать тогда могли?..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потом, в девятнадцатом году, осенью, пришли белые. Корпус генерала Май-Маевского. И говорят: мобилизация, вы должны помогать большевиков скинуть. Будет, мол, Учредительное собрание и новая жизнь. И требуют от нас, от нашего семейства, одного мужика.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Ну, отец видит, что никуда не деться и говорит мне: иди-ка ты, сынок, сходи. Может, и правда, прогонят большевиков, так нам зачтется. Не высовывайся, под пули не лезь, начальство слушайся. Москва недалече, глядишь, к рождеству вернёшься, а я тут пока один колёса погну…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Ну, я пошёл. А куда деваться?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Дали мне шинель, показали, как из винтовки стрелять. Дело нехитрое. Толку, правда, немного, потому как попасть я мог разве что в белый свет…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Уж не знаю почему – поставили меня денщиком ротного командира. Тут мне повезло, капитан Муромцев был мужчина спокойный, солдат по морде не лупцевал и даже не ругался последними словами. Только если совсем уж что-нибудь эдакое – так посмотрит, что хоть под землю провались…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бою капитан не робел. Наоборот, делался таким весёлым-весёлым… Станет на одно колено, в бинокль смотрит да что-то напевает. Пуля просвистит – он и ухом не ведёт. А у меня душа – в пятки… Лежу, носом в землю, господа поминаю, маманю, всех святых…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Должность свою я старался исполнять на совесть: и порядок, и поесть вовремя, и поручения разные от капитана донести куда надобно… Один рядовой, Митька, земляк из соседнего уезда, всё меня подначивал. Будто бы я аки молния по командирским приказам ношусь, рота не успевает башкой вертеть…  А что ж не помочь хорошему человеку?.. Как-то раз подслушал я разговор капитана с другим ротным, ротмистром. Они ночью выпивали, а я им закуску таскал… Так вот, ротмистр говорил, что вся беда в России от того, что мало пороли да ссылали, что нужно простонародье в ежовые рукавицы взять, тогда и настанет божья благодать. На что наш капитан смеялся и отвечал в таком разе, что - как же его, народ-то, взять в рукавицы, когда он того уже не хочет… Может, оттого и настала революция, что вместо того, чтобы учить народ и делать его ровней, пороли да ссылали? Ротмистр на слова про «ровню» ругался и грозил, ежели Москву возьмут, всех смутьянов на бульварах развесить… Я, помню, всё удивлялся: что это за бульвары такие, на которых людей развешивают?..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Ну, Москву Май-Маевский не взял, а заместо того, наоборот, пошли мы назад, на юг, потому что красные давили вовсю. А мы с Митькой всё судили да рядили – что же нам делать? То ли сбежать и домой возвернуться, то ли дальше уходить вместе с белой армией. То есть, всё дальше от Липовицы…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Митька мне: а кому ты нужен в Липовице? Земли тебе все одно не достанется, потому как старшие братья загребут. Ты им не нужен вовсе… Маманя с отцом тебя, конечно, ждут, живого, а братаны – те нет, ты им лишний. А фронтовики? Они, небось, теперь все большевиками стали. Думаешь, они тебе в укор не поставят, как ты к Деникину пошёл?..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я ему: так разве ж я своей волей, то ж мобилизация, я за старших, за все семейство пошел…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Митька мне: большевики тебе скажут, дескать, коль не своей волей, так надо было перебежать к ним, красным то есть. А теперь ты вражина, и с тобой будет разговор простой…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этом он меня, конечно, всегда побивал, потому что от фронтовиков я ничего хорошего  не ожидал.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не могли мы с ним решить, как нам поступить. И тут, вдруг, под Воронежем, пропал Митька. Утром был, а к обеду его не нашли. Ага, - подумал я, - он решил без меня дать дёру… Обиделся я на него, но тут ранило капитана Муромцева, стал он без сознания, и полковой командир велел мне за ним ходить, как за родной матерью. Ну что делать, так я и ходил за капитаном, пока он не выздоровел. Совестно было его бросить. Он, бывало, дремлет, а я рядом на телеге сижу и песню какую нить затяну – не слышно шума городского или раскинулось море широко. Он вроде спит, а потом скажет: давай – не для меня…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Я ему всегда до конца не допевал -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А для меня – кусок свинца,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Он в тело белое вопьется,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 слезы горькие прольются:</w:t>
      </w:r>
      <w:r>
        <w:rPr>
          <w:rFonts w:cs="Times New Roman" w:ascii="Times New Roman" w:hAnsi="Times New Roman"/>
          <w:color w:val="000000"/>
          <w:sz w:val="24"/>
          <w:szCs w:val="24"/>
        </w:rPr>
        <w:br/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Судьба такая у меня.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раз – забыл. Гляжу – а у него слезинка из закрытого глаза скатилась на щеку…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Встал на ноги капитан только после Ростова, когда мы уже шли к Новороссийску. А там - полный беспорядок. Всё перемешалось, никого не найти, из-за гор канонада слышна ночью, все бегают, матерятся. И передают от одного к другому, что красные рубят нашего брата беспощадно…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Капитан Муромцев пошёл к начальству разбираться, а я - первым делом к морю, посмотреть: что это такое – море? После нашего пруда в Липовице повидал я две реки - Воронеж и Дон, но море, конечно, не сравнить. Волны - в два аршина.  Бегут на тебя, бегут, как будто кто их гонит, - то ли царь морской, то ли сам господь небесный…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даже попробовал этой морской воды. А она - холодная и как бы рассолом сладким отдаёт…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Вернулся капитан от начальства, пошли мы в трактир, поесть. И говорит капитан: через два часа уходит корабль на Крым. Так что решай: либо со мной, либо положись на волю божью и милость большевиков. А они, говорит, будут здесь дня через два…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общем, ушёл я с капитаном Муромцевым в Крым, и там мы ещё полгода проваландались. И опять я гадал, что мне делать: возвращаться в Липовицу через большевиков или бежать дальше в туретчину... Я говорю капитану: что за Константинополь такой, что мы там забыли, кому мы там нужны? А он усмехается, дескать, мы теперь никому не нужны, а там хоть живы будем… Вон, красные с севера жмут, и теперь уже, ясное дело, сбросят нас в Черное море, порубив предварительно на кусочки… Это он, капитан, в подпитии так выражался… А так, коли уйдём в туретчину, - глядишь, мир посмотрим. А   уж совсем будет невмоготу – можно и вернуться, когда война кончится, никуда твоя Липовица не денется, она триста лет стояла и ещё столько же простоит… Это мне, говорит капитан, назад хода нет, а тебя, может, и простят большевики.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Куда мне было деваться от капитана Муромцева? Ушел я с ним в Константинополь этот самый Стамбул, турок посмотрел и турчанок. А уже из туретчины пошли мы в Африку, в порт Бизерту, через все море, которое называется средиземным. Теперь уж море было теплое, и купался я в нём и даже плавать выучился…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уж из Бизерты пришли мы в Марсель, и вот там я к французской речи стал привыкать. Интересная та речь, шустрая и звонкая, как у птицы весенней… И французы народ шустрый, за ними никогда не успеешь поспевать.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Марсель – город такой большой и красивый, что я по первости даже не понимал, как это можно так жить. Целый час идёшь по улице, а она не кончается. Дома каменные, с завитушками, трамваи бегают по рельсам, трактиры на каждом шагу. И народу – как колосьев на току.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Константинополе-то, в Стамбуле то есть, мы на острове сидели. Я оттуда вообще ни разу не выбрался, только издаля, через пролив видел эти самые башни - минареты… А тут – Марсель, корабли в порту один на другом, крепость какая-то вдоль берега, стены в сто  аршин высотой. А церкви-то каковы!.. Я как в первый раз зашел в ту церковь, так у меня прямо дух занялся: это ж какую махину люди смогли выстроить, голову закинешь, а все равно не видать, что там, наверху…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ещё – автомобили! Сколько же их там по дорогам бегало! Я как увидал, обсмотрел его со  всех сторон по-настоящему. У нас в полку тоже был один, но тогда меня к нему не подпускали. А тут – вот они, блестящие, дымом воняют, а колеса – у! - нашим-то не чета.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Целый год прожили мы в Марселе, в казарме. Полсотни нас было, русских. Офицеры с французами всё толковали, как нам быть и как жить, а мы, нижние чины – за хозяйство в ответе и развлекайся кто как может.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Как-то пошёл я погулять к морю. Нравилось мне море: волна бежит, солнышко светит, и запах такой, словно от липы цветущей… А я хожу по берегу иду и песни ору – чтоб волну перешуметь. А что? Никого нет, разве господь бог слышит – так он поймёт, не заругает.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 обратном пути обгоняет меня автомобиль. Марка Рено, я её уже знал. Один француз – за рулём, второй – рядом. Я -  за ними, вышел за поворот, гляжу – автомобиль на боку, французы стоят и думают, что делать.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на боку, потому что колесо с оси слетело и валяется в яме. Смотрю – ничего, целёхонькое. Можно и назад вернуть, ежели автомобиль приподнять. Кое-как мы колесо на ось поставили, и тот, который помоложе, поехал потихоньку, а мы со вторым - пешком. По дороге француз всё расспрашивал, кто я такой и как здесь оказался. Про Россию он понял и всё качал головой. Так мы дошли до автомобильной мастерской, а там оказалось, что этот пожилой – сам хозяин и есть. Он дал мне монету – за помощь. Я на эти монету купил вина, поесть и принёс капитану Муромцеву. Он смеялся и говорил, что я не пропаду, если что… Я про себя подумал: что это такое – если что?..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Стал я немного работать в этой мастерской. Хозяин за мной дочку присылал, если  было много заказов, и они с зятем не справлялись.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потом капитан объявил, что должны мы ехать в Париж. Вроде как там можно устроиться лучше. Хозяин мастерской сказал мне, что если уж я еду в Париж, надо идти на завод Рено, что в Биянкуре. Мол, там меня запросто возьмут. Помню, я удивился:  как это он так уверен, что меня возьмут?..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Приехали мы в Париж. То есть, не то чтобы Париж, а какая-то деревня за окраиной. Ну, я говорю – деревня, но это не то, что наша Липовица. Домики каменные, заборы железные и на них живой вьюнок – плющом называется.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Поселили нас в каком-то большом сарае. Муромцев с офицерами в Париж ездят, ну а мы, нижние чины – кто куда и сами по себе.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Тут я вспомнил про завод Рено и поехал в этот самый Биянкур. Приезжаю утром, а там народ с вокзала валит – и прямо в заводские ворота. Идут и идут, конца им нет. И сплошь одни мужики. Ну, и чёрт меня дёрнул, я между ними затесался – и тоже к воротам. Уже почти прошёл, но тут меня – хвать, и в какую-то каморку. И спрашивают: ты кто такой? А я говорю, на работу пришёл устраиваться. На работу? – говорят. Так это в контору.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конторе спросили документы. Я дал бумажку, которую нам в Марселе выписали. Конторщик пробурчал, что почитай каждый день русские приходят… Поспрашал он меня, что могу, и велел приходить через неделю.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потом, помню, поехали мы на собрание. Там наши русские собирались, какой-то воинский союз, название уже не упомню. Ну, собрание как собрание. Про революцию, большевиков и что нужно быть готовыми вернуться, значит, на родину - ежели назреет момент.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вот здесь я увидал, что это такое - Париж. Капитан Муромцев повел меня глядеть. Он всё знал, побывал ещё до войны. И с большим удовольствием мне показывал-рассказывал. И про башню Эйфеливую, и про мост в честь нашего царя, батюшки убитого Николашки, и про большой дом, где лежит самый великий француз Наполеон Бонапарт. Ну, что сказать? Для меня и Марсель был как чудо, а уж Париж – как таких чудес целая гора…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здесь-то я и увидел, что такое - бульвар. И на нём не людей развешивают, а просто гуляют или по своим делам ходят. Большая улица, а посередине – ещё одна, поменьше…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Настал день, приехал я на завод Рено. Повели нас, ораву мужиков, по цехам. Идём, а мастера подходят, смотрят, кого-то берут. Ну, и меня тоже взяли. Хотел я в колесный цех, да не дошел до него, поставили на главную сборку. За мной и другие наши потянулись, русские, и почти всех взяли.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 тех пор я там, на заводе Рено, и работал. Сколько новых машин прошло через мои руки - даже не сочту. И автомобили, и автобусы, и даже танк был… Сначала ездил каждый день из нашего сарая и обратно, а потом сняли комнату недалеко от завода. Стал ходить в бистро, в кинематограф. Там, в Биянкуре,  и познакомился  я с моей Мар</w:t>
      </w:r>
      <w:r>
        <w:rPr>
          <w:rFonts w:cs="Times New Roman" w:ascii="Times New Roman" w:hAnsi="Times New Roman"/>
          <w:b/>
          <w:sz w:val="24"/>
          <w:szCs w:val="24"/>
        </w:rPr>
        <w:t>и</w:t>
      </w:r>
      <w:r>
        <w:rPr>
          <w:rFonts w:cs="Times New Roman" w:ascii="Times New Roman" w:hAnsi="Times New Roman"/>
          <w:sz w:val="24"/>
          <w:szCs w:val="24"/>
        </w:rPr>
        <w:t>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Выходим мы как-то с ребятами из бистро, а навстречу - девчонки. Ну, я-то по-французски не очень, а ребята давай с девчонками шутковать, как это у них бывает, быстро-быстро, так что ничего не поймёшь. А одна, такая черноглазая, всё молчит и только усмехается. Через пару дней встретил я черноглазую в булочной. Разговорились, и пошёл я её провожать. Проводил, иду назад, как вдруг окружают меня ребята, французы. И говорят, ты чего за нашими девушками бегаешь?.. И один мне – слева в ухо, а другой – справа по затылку. Ну, я отбиваюсь кое-как, и  тут вижу – бежит со всех ног моя черноглазая и ну орать на парней, особливо на того, кто мне по уху заехал.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 я познакомился и с Мари, и с её кузеном Люк</w:t>
      </w:r>
      <w:r>
        <w:rPr>
          <w:rFonts w:cs="Times New Roman" w:ascii="Times New Roman" w:hAnsi="Times New Roman"/>
          <w:b/>
          <w:sz w:val="24"/>
          <w:szCs w:val="24"/>
        </w:rPr>
        <w:t>а</w:t>
      </w:r>
      <w:r>
        <w:rPr>
          <w:rFonts w:cs="Times New Roman" w:ascii="Times New Roman" w:hAnsi="Times New Roman"/>
          <w:sz w:val="24"/>
          <w:szCs w:val="24"/>
        </w:rPr>
        <w:t>. А тех кузенов у Мари было по всей</w:t>
        <w:tab/>
        <w:t xml:space="preserve"> Франции – хоть ими пруд пруди…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Люка был парень хороший, мы с ним подружились. Он как раз вступил в социалистическую партию и всё меня расспрашивал про Россию. Он, конечно, думал, что я тоже за большевиков. Потому что как же мог быть рабочий человек за эмигрантов, за белых, когда в СССР трудовые массы строят социализм назло буржуазии…  Ну, я с ним не спорил, чтоб его не огорчать.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 стали мы с Мари - жить. Это она всё решила – что я буду её парнем. Она такая – если чего решила, её не переспорить. Сняли комнату. Я – на завод, Мари – в свой магазин. Вечером – домой… В воскресенье – в Париж, гулять.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 вот идём мы как-то вечером по улице Вожирар в синематограф. На Мари, как сейчас помню, голубенькое платье с пояском и шарфик на шее. Она такая тоненькая, глазастая, шустрая, щебечет на своем французском, я и половины не понимаю.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Вечерний Париж, это, братцы мои, -  ни в сказке сказать, ни пером описать. Всё горит, всё сверкает, народ туда-сюда снуёт. Уж не помню, какой фильм был, только афишу помню, шикарная такая афиша  – дама с мужчиной в обнимку. Она с афиши на нас смотрит, а он – на неё, и зубы у них такие белые и красивые…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Постояли мы с Мари у афиши и уже собрались идти в зал, как вдруг подъезжает автомобиль. Выходит из автомобиля господин, в черном костюме, и подаёт руку молодой даме. Платье у дамы дорогое, в кружевах, уж будьте покойны, раз в десять дороже платье, чем у моей Мари… И вот они проходят мимо нас к ресторану, дама поворачивает голову – и тут я вижу, господи ты боже мой, - это же Нина Николаевна, дочка нашего помещика, та самая барышня, что у нас в школе детей учила.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 самая – да не та. Та, конечно, была помещичьей дочкой, нам не ровня, но всё ж таки своя, почти деревенская, с ней можно поговорить и даже посмеяться. А тут - дама: волосы закручены в прическу, блестят, и запах как в парфюмерном магазине на Шан зе лизе, куда мы с Мари как-то раз заходили, просто посмотреть.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вот, как узнал я Нину Николаевну, на меня какое-то затмение нашло. Я так обрадовался,  что совсем позабыл про всё, что случилось в Липовице в семнадцатом году, про этих самых фронтовиков, про свечку на столе и всё остальное…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она на меня смотрит – лицо весёлое и глаза такие блестящие. И вдруг, словно чёрта какого увидала, - прямо шарахнулась в сторону, вцепилась в своего кавалера - и в ресторан. Ну, а мы с Мари – в синематограф.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  <w:t xml:space="preserve">Мари, конечно, заметила, что я сам не свой. Все поглядывала на меня, удивлялась, наверно, что я её не тискаю потихоньку, как обычно… А я сидел какой-то деревянный и  ничего не мог с собой поделать. И только лицо Нины Николаевны передо мной стояло вместо экрана. То одно  лицо - из семнадцатого года, исцарапанное. То другое – нынешнее, такое взрослое и красивое. </w:t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  <w:t>Ну, выходим после сеанса на улицу. Мари меня тормошит, и я вроде как в себя прихожу. И тут сбоку подходит господин – тот самый, с которым приехала Нина Николаевна, кланяется Мари и обращается ко мне на чистом русском языке. И говорит, дескать, Нина Николаевна просит меня завтра вечером прийти по этому адресу. И подает бумажку с адресом. И уходит. Садится в автомобиль, а из окна автомобиля смотрит на меня Нина Николаевна…</w:t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  <w:t>Тут, понятное дело, в меня вцепилась Мари, она обалдела оттого, что я знаком с такими  господами. Пришлось мне всё рассказать про то, что случилось в Липовице. Пока я рассказывал, она смотрела на меня круглыми глазами, я уже думал, что она на меня рассердится. Но нет – наоборот, она меня крепко обняла и вздохнула… Вот ведь каковы эти женщины, никогда не поймёшь, что они сейчас тебе скажут или сделают.</w:t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  <w:t xml:space="preserve">На другой день после работы пришёл я по адресу. Дом был хороший, но не шикарный. Поднялся я на третий этаж. Дверь открыл тот самый господин. Провел меня в комнату. Нина Николаевна сидела у стола. Господин хотел было уйти, но Нина Николаевна показала ему – чтобы сел рядом. </w:t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  <w:t>Какое-то время она смотрела на меня, а потом спросила, как я очутился в Париже.</w:t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  <w:t>Ну, я начал ей рассказывать, с самого начала, как вам, примерно: и про корпус Май-Маевского, и про эвакуацию, и про Бизерту, и про Марсель и Рено… Только про Мари ничего не сказал.</w:t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  <w:t xml:space="preserve">Нина Николаевна меня слушала и перебирала в руке белый платочек. А потом спрашивает, не забыл ли я песни. И затягивает – не для меня… Ну, я ей – подпевать. И тут вижу, у неё из глаз – слёзы ручьём. Господин взял её за руку, и несколько минут мы сидели в полном молчании. </w:t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  <w:t>«Значит, ты ничего не знаешь, как там Липовица, наше имение?» – спросила Нина Николаевна.</w:t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  <w:t xml:space="preserve">Что я мог ответить? </w:t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  <w:t>«А ты не пробовал написать письмо? – продолжала Нина Николаевна. – Говорят, почта работает. У нас есть знакомые, которые получили ответ».</w:t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  <w:t xml:space="preserve">Потом мы пили чай, и в разговоре выяснилось само собой, что в семнадцатом году Нина Николаевна уехала в Петербург, через Финляндию попала к немцам и там встретила своего дальнего родственника, за которого вышла замуж. Это был, конечно, тот самый господин, что пил с нами чай. Он был адвокат и, судя по всему, небедный. </w:t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  <w:t>Когда я уходил, Нина Николаевна спросила про Мари и пожелала нам счастья. Потом обняла меня, поцеловала в лоб и прошептала: «Бедная Россия… Как же она там, без нас с тобой?».</w:t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  <w:t>Слова Нины Николаевны про письмо на родину не выходили у меня из головы. Мари  говорила, что нужно идти в посольство и всё узнать. Но мне туда, к большевикам, совсем не хотелось. Мари меня стыдила, дескать, ты же во Франции, что они могут тебе сделать. Но я отказался. Хоть убей, ноги меня туда не несли. Тогда Мари сговорилась с Люка. Этому парню море по колено, он туда явился, наплёл про дальних родственников, и ему сказали, что писать можно. Письмо дойдёт и ответ – тоже. Если, конечно, остался кто-нибудь живой из родных, и они захотят ответить.</w:t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  <w:t>И я написал. Мол, так и так, пишет ваш сын и брат Иван… Как вы там поживаете, все ли живы-здоровы?..</w:t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  <w:t xml:space="preserve">Прошло какое-то время, и приходит ответ из России. Средний брат своей рукой пишет, что у них всё хорошо, все живы, хотя маманя хворает, а отец совсем слабый, так что колесное наше дело барыша не даёт. Дескать, все рады, что я жив, маманя плачет без перерыву, и все удивляются, куда меня занесло… </w:t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  <w:t>Ну, я помню, тоже заплакал, глядя на это письмо. Маманю вспомнил, Липовицу нашу и Нину Николаевну, когда она совсем молоденькая была и рассказывала нам в воскресной школе про поэта Лермонтова и царя Петра Великого. И так мне стало жаль, что не остался я тогда, в двадцатом году, в России и не вернулся в свою Липовицу… Всё ж таки, родная земля, и вон, у них там всё хорошо… Но тут пришла Мари и утешила меня: мол, у каждого своя судьба. Да и разве Париж хуже твоей деревеньки, неблагодарный ты русский дурачок… Это она так меня называла, когда злилась или, наоборот, дразнила.</w:t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  <w:t xml:space="preserve">Прожили мы в Биянкуре десять лет. Каждый день, рано утром – на завод. Иногда по дороге покупал я в киоске русскую газету. Там на первой полосе всегда была статья про Россию, то есть, про Советский Союз. Как они там живут. Из этой газеты узнал я про коллективизацию и колхозы. И подумал, что отцу с братьями этот самый колхоз совсем не понравится. </w:t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  <w:t>Там, в Биянкуре, родилась наша Кат</w:t>
      </w:r>
      <w:r>
        <w:rPr/>
        <w:t>и</w:t>
      </w:r>
      <w:r>
        <w:rPr>
          <w:b w:val="false"/>
        </w:rPr>
        <w:t>. Она как раз только на ножки поднялась, как приезжает капитан Муромцев. Прощаться. Я, говорит, Ваня, в Лондон уезжаю. Буду теперь там жить. Там у меня невеста, и  всё такое прочее.</w:t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  <w:t>Ну, что тут скажешь? Выпили мы,  и спрашивает капитан Мари – дескать, слышала ли она, как я пою? Мари засмеялась, и мы с нею вместе пропели братца Жака…</w:t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  <w:t xml:space="preserve">Обнялись напоследок, посмотрел капитан на нашу Кати, засмеялся – и ушёл. И с тех пор я его больше не видал. Только два письма от него было. На первое я ответил, а на второе – как-то не собрался. Потому как – ну что писать-то? Жизнь наша была простая и одинаковая. </w:t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  <w:t xml:space="preserve">А потом умер отец Мари, и она решила вернуться в свой Безансон, потому что мать не справлялась - двух  братьев Мари убило на войне. Приехали мы в Безансон, и стал я за мужика во французском доме. В автомастерской работал, ну и по хозяйству, самой собой, всегда забот полон рот. </w:t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  <w:t>Так дожили мы сорокового года, когда пришли боши, немцы. При них жить стало хуже, потому что мастерская закрылась. Я брался за любую работу, даже по хозяйству помогать – старикам или кому побогаче. По-нашему, по-деревенски, - батрачил.</w:t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  <w:t>Ну, а в сорок третьем году, осенью, приходит вечером соседка и говорит, что её сестра, машинистка из мэрии, слышала, как боши расспрашивали про меня… Про русского, то есть.</w:t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  <w:t>Мари как услыхала, так села на кухне на стул и долго молчала. А потом говорит: тебе надо в Лион, там найдёшь кузена … Ты, говорит, мне живой нужен, русский мой дурачок, так что – иди. А кузенов у неё – чуть не в каждом департаменте.</w:t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  <w:t xml:space="preserve">Так я и пошёл в Лион, потому с моей Мари, если ей что голову втемяшится, - спорить было - как плевать против ветра. </w:t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  <w:t>В Лионе отыскал я кузена Мари и целый год прятался в деревнях вместе с партизанами, с мак</w:t>
      </w:r>
      <w:r>
        <w:rPr/>
        <w:t>и</w:t>
      </w:r>
      <w:r>
        <w:rPr>
          <w:b w:val="false"/>
        </w:rPr>
        <w:t>. Нападали мы на бошей, и я освоил и французскую винтовку, и трофейный германский автомат… Сначала боялся немного. Забыл уже гражданскую, как пули свистят, но - привык. Тоска берёт, когда прячешься без дела. Только и думаешь про девочек,  днём и ночью. А ежели занят, да кругом товарищи, - кто пошутит, кто поспорит, - тут страху до тебя не добраться. А потом ведь что? В бою не повезло – пуля стукнула, и конец. А коли – мимо, значит, живём до следующего раза.</w:t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как союзники пришли, как фронт через Безансон перекатился – я сразу домой. Прихожу в наш домик,  а там – никого. Теща померла, девочек моих - нет. Соседи сказали, боши угнали в Германию, на какой-то завод.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 что делать, надо жить.  Живу. Каждый день спать ложусь, и тоскливо мне, хоть волком вой...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 к лету сорок пятого вернулись те, кого боши вместе с моими девочками  угоняли. Они мне и рассказали, что девочки были живы перед самым освобождением, а дальше ничего не известно.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Ну, я подождал. Может, думаю, вернутся. Жду. Неделя, вторая. Нет никаких сил - терпеть. Надо, думаю, искать. Собрался и пошёл. На поезде до Мангейма, а потом пешим делом.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Отыскал тот завод, а там – никого, закрыто. Американский офицер велел мне возвращаться домой: дескать, смотри, а то попадёшь в какую историю... Как в воду глядел.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Делать нечего, пошёл я обратно в Безансон. А назад-то идти, судари мои, не то что вперёд. Хоть и домой, а ноги не несут...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вот иду я, плетусь, и нагоняет меня машина. Я возьми руку-то и подыми. Устал. Остановились, взяли меня в кузов. Слушаю, батюшки мои: по-русски говорят! Ну, я, понятное дело, не вытерпел. Так и так, говорю, братцы, я тоже, значит, из России. Смеются солдатики: повезло, сейчас тебя оформят, и домой. А я им – так, мол, и так: дом-то у меня теперь в Безансоне. Они опять смеются: эк тебя занесло-то, на  самый французский край света...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Подъехали к развилке. Им – налево, мне – направо. Я – сходить. Прощайте, говорю, братцы, передавайте привет моей Липовице... И тут из-за солдат высовывается офицер и говорит: погоди-ка, Журавлёв, разговор есть... Капитан. Погоны ну почти как в Добровольческой армии. Я уже ногу занёс, через борт,  а он меня за руку берёт и говорит: погоди... А на посту томми стоят, англичане, смотрят на нас, спокойно так смотрят – а чего им беспокоиться-то, чай не война... И вот он тянет меня за руку, капитан-то, мне бы спрыгнуть вниз, а он уже кричит: поехали!..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Увезли они меня в какой-то дом, а там капитан с другими офицерами давай меня допрашивать. Кто таков, зачем по Германии шастаю? Ну, я им всё как на духу. А они, вижу, не верят. Что-то ищут, а что – не пойму.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– не пускают. Я уж и так, и эдак. Не пускают.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потом – повезли. На восток. Сначала в Лейпциг. Там снова меня допрашивали. Теперь уже про капитана Муромцева. Нет ли у меня с ним связи, не получал ли я от него каких-то указаний. Ну, конечно, снова всё без толку, потому что ничего я про своего капитана не знал с того самого дня, как он в Лондон подался.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Ну, посадили меня в поезд, повезли через Польшу. Опять с солдатами еду, но под присмотром. Поручик сидит, лейтенант по-советски, молчит сам и не велит с мужиками разговаривать.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Так и Варшаву проехали, потом Смоленск, а потом я уже смекнул, что меня в Москву  везут.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Приехали на вокзал, там машина. Едем по Москве, а я смотрю в оба глаза. Интересно. Город немалый, Безансону не чета. Как Париж, а то и поболе.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Привезли меня в какой-то большой дом, перед ним ещё голая площадь с высоким таким памятником… Это мне потом объяснили, на пересылке, и про Дзержинского, и про Лубянку,  и про НКВД...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Опять меня допрашивать взялись. Опять про капитана Муромцева, какие он мне инструкции давал, как я с ним связь держал и всё такое прочее. А я что: то же самое, как попка, повторяю. Гляжу, они уже сердятся. Грозят мне и расстрелом, и тюрьмой,  и лагерем на двадцать пять лет. Как-то раз пришёл генерал, здоровый такой, посмотрел на меня, послушал, потом ворот кителя расстегнул и как даст мне по морде, так сразу два зуба и вышиб. А что толку? Хоть все зубы мне долой, а всё одно ничего нового не скажу.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Генерал меня так отмордовал, что я сознания лишился. А как очнулся, слышу, они между собой меня обсуждают. Один другому говорит: что с ним теперь делать? Не похоже, что он с Муромцевым связан и с англичанами. Засылать его – так сразу в Сюрте явится. Вот если бы его баба с дочкой у нас в руках были, тогда – другое дело… Какому только дураку пришло в голову тащить его сюда  через три страны?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конце концов дали мне срок - за измену Родине. Я сначала думал: ни за что меня наказали, несправедливо. А потом вспомнил двадцатый год, Новороссийск, Крым, и понял, что это господь бог меня покарал – за то, что бросил я родной край и сбежал на чужбину…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Пауза.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 поехал я снова на восток. В столыпинском вагоне. Не знаю, почему вагон был столыпинский, просто все так говорили... И Урал видал, и Обь, и Енисей. На Байкал одним глазком взглянул через щелочку. </w:t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  <w:t>Привезли нас на Амур, в город Комсомольск, и там  в округе все свои девять лет отбарабанил я на стройке БАМа. Сначала на ветке до порта Ванино, в горах. Но до самого моря-то не дошли, вернули нас назад и пошли уже на север, до Ургала. Оттуда я и поехал назад, в свою Липовицу…</w:t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  <w:t>Ежели меня спросить, можно ли прожить в тайге на каторжных работах – я так скажу, что можно, но не всякий осилит. Ну, сами посудите. Привезли нас на перевал, ноябрь месяц, мороз. Из вагонов вылезаем, говорят – вот здесь обживайтесь, барак ещё не готов, сами как-нибудь… Землянки копали. Потом бараки ставили. Лесу много, инструменту мало, топор, лопата да кайло. А что делать? Везде живут люди. Ну, те, которые выживают…</w:t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  <w:t>Потом пригнали японцев. Интересный народ. Работать умеют. Молчат. И всё кланяются. Как-то раз приходит японец и спрашивает меня… по-французски. Правда ли, что я в Париже бывал?.. Стали мы с ним разговаривать. Я по-французски, а он – по-русски… Курам на смех, но потихоньку привыкли. Он парень был образованный, у себя в Японии что-то про Францию изучал, но никогда там не бывал. Ну, вот я ему и рассказывал, как мог. Про что? Да про все, что видел, что со мной было… Ну, вот примерно, как вам. Только у нас времени было побольше. Бывало сидим с ним перед сном, он смотрит на меня, вроде слушает, а вроде и нет, о своём думает… Может, про Париж, а может, про дом, про мать да жену… Ведь, по правде говоря, что мог я ему такого рассказать, чего он из своих книжек не знал? Может, просто было ему любопытно, что вот здесь, в горах Сихотэ-Алиня, в советском лагере, есть человек, который по всей Франции проехал, от Марселя до Безансона. Ведь, чудеса да и только!</w:t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  <w:t>Года два мы с японцем дружили, а потом разъехались наши этапы в разные стороны. Не знаю, жив ли он, вернулся ли в свою Японию, вспоминает ли меня…</w:t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  <w:t xml:space="preserve">Ну, а когда на Ургал тянули ветку от Комсомольска, бандеровцев привезли. Эти ребята, бандеровцы, мужики крепкие, злые. Работают хорошо, держатся вместе, даже бытовики  наши, урки, их не трогали, опасались. А то как же – фронтовики. Они там, у себя,  на западной Украине и с немцами воевали, и с нашими, то есть, советскими. </w:t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  <w:t>Один из них, Петро, взялся было ко мне приставать. Ты, говорит, москаль немытый, у вас в избе рушника чистого не найти, тряпкой грязной утираетесь, а у нас стены белёные, полы  крашеные… Ну, я-то не злой, я больше смеялся. Потом уж мы с ним сошлись. Они, бандеровцы, ко мне приходили, а я им рассказывал, как там во Франции всё устроено. И про народный фронт, и про бошей, и как вообще французы живут. Им-то я мог рассказать получше, чем японцу моему, всё-таки язык у нас почти одинаковый…</w:t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  <w:t>Вот я им говорю, бандеровцам, – чего же вы с нашими, с советскими-то воевали? Как же это – мы все славяне, а тут - друг против друга?</w:t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  <w:t xml:space="preserve">А Петро смеётся и говорит: ты, Ваня, в своей Франции нюх потерял, ничего не смыслишь. Они же, ваши-то, советские,  как пришли в тридцать девятом, так и давай свои порядки наводить: колхозы, кого в тюрьму, кого в Сибирь… Это, спрашивается, почему? Мы тут испокон веку жили, под панами мучились, а вы пришли – и давай шуровать похлеще тех панов… Это кто ж стерпит? </w:t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  <w:t xml:space="preserve">В пятидесятом году получил я письмо из Липовицы. Я до того пару раз писал, ответа не было. И вот – пришёл ответ. От племянницы. Так, мол, и так, одна я, никого из нашей ближней родни нету, как выслали в тридцать втором году, так никто не вернулся и весточки не подал. </w:t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  <w:t xml:space="preserve">Потом уже, в Липовице, узнал я в подробностях, что и как там всё было. Как попал наш хутор под раскулачивание и братьев со всем семейством выслали. Куда – неизвестно. То ли на Беломорский канал, то ли на реку Обь. </w:t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  <w:t>Хутор наш разорили. Большой дом разобрали, перенесли в деревню, там теперь правление колхоза. Ну, а для отца с маманей оставили погреб, под большим домом. Там они дожили свой век, через год померли - одна за другим.</w:t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  <w:t>Как только Петро, бандеровец, услыхал про это письмо из Липовицы, так и сказал мне: вот теперь ты узнал, на своей семье, что делают большевики с трудовым народом… Как же можно всё это терпеть?..</w:t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  <w:t>В пятьдесят четвёртом году вышел я на свободу из лагеря в Ургале. Справку в зубы – и езжай куда хочешь, кроме городов по списку,  их там было штук сто. Куда мне было ехать, как не в свою Липовицу?</w:t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  <w:t>Через две недели я туда добрался. Иду по деревне – и не узнаю. Показалось мне, что тридцать пять лет назад была она краше… Избы маленькие, заборы плохонькие, а в центре – правление колхоза. Из наших, журавлевских  брёвен.</w:t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  <w:t xml:space="preserve"> </w:t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  <w:t xml:space="preserve">Пока сидел у председателя, племянница прибежала. Крепкая баба, молодая, на бабушку свою похожа, на маманю, то есть. Обнимает, плачет – понятное дело, родня. </w:t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Пошли мы с ней на кладбище, помянули родителей моих, а для неё, значит, бабку с дедом. Хорошее место, возле бывшей церкви – её перед войной разорили. Оттуда вся округа видна. Ну, сами видите: вон поле, вон пруд, а там и хутор наш бывший, от которого осталась одна мастерская. Там теперь - колхозное имущество, рядом </w:t>
      </w:r>
      <w:r>
        <w:rPr>
          <w:rFonts w:cs="Times New Roman" w:ascii="Times New Roman" w:hAnsi="Times New Roman"/>
          <w:sz w:val="24"/>
          <w:szCs w:val="24"/>
          <w:lang w:val="en-US"/>
        </w:rPr>
        <w:t>c</w:t>
      </w:r>
      <w:r>
        <w:rPr>
          <w:rFonts w:cs="Times New Roman" w:ascii="Times New Roman" w:hAnsi="Times New Roman"/>
          <w:sz w:val="24"/>
          <w:szCs w:val="24"/>
        </w:rPr>
        <w:t xml:space="preserve"> коровником. Я как посмотрел на тот коровник в первый раз, и грустно мне стало. Грязно, коровы какие-то ледащие. Я-то во Франции видывал получше…  А председатель мне: ты, дескать, помалкивай, что ты там видел, а не то закатают опять - БАМ достраивать…</w:t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  <w:t>Мужик он не злой, председатель. Позволил мне жить в нашей фамильной мастерской, на складе то есть. Всё одно  – негде, а тут вроде - своё. Выгородил я себе угол, и стал жить. И в соседнем эмтеэсе – работать. Пока ноги таскали…</w:t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Ну и, конечно, тосковал я по своим девочкам – Мари и Кати. У меня теперь жизнь была такая, что я по ночам с ними разговаривал. Лежу на своём топчане и толкую с девочками – о том, о сём. Как я их искал, как в России оказался… Теперь-то, в своём доме, воля вольная, никто не слышит. В лагере меня, бывало, мужики ругали, что я по ночам заговариваюсь... </w:t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  <w:t>И представляю - как они там, в Безансоне? Одиннадцать лет прошло, Кати уже взрослая девушка. Может, замуж вышла, как раз – время. А может, и Мари – тоже. Что ж ей, одной мучиться?</w:t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  <w:t xml:space="preserve">Я про них думал – как про живых, потому что – как же по-другому?  Пока человек живой, ему хочется думать про жизнь, про хорошее. </w:t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  <w:t>И вот я так лежу-лежу, а потом – душа велит, песню затяну. А как устану – можно и спать. Бабы мне, бывало, говорят:  сидим у коровника на крылечке, слушаем тебя через стенку и ревём…</w:t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  <w:t>Вот я так думал, думал, а потом взял и написал письмо. Во Францию. Племянница меня отговаривала, а я всё равно послал. Чего мне было теперь бояться? Написал на конверте адрес: Франция, Безансон, улица, дом. На почте в Покровском все бабы сбежались на меня смотреть. Ты, говорят, чего это удумал? Разве это можно, во Францию? В Орел звонили. В конце концов, приняли письмо, и стал я ждать.</w:t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  <w:t xml:space="preserve">Лежу ночью и представляю, как в наш домик приносит письмо почтальон Анри – тот, который носил почту до войны. Если он, конечно, жив остался. Вон он кричит: мадам, вам письмо из России, то есть, из Советского Союза… И Мари бежит со всех ног, открывает письмо прямо у ворот, и читает, и плачет… </w:t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  <w:i/>
          <w:i/>
        </w:rPr>
      </w:pPr>
      <w:r>
        <w:rPr>
          <w:b w:val="false"/>
          <w:i/>
        </w:rPr>
        <w:t>Пауза.</w:t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Проходит время, месяца полтора-два, зовёт председатель и давай меня ругать. Дескать, подвёл я его. Поругал, а потом рукой махнул: чего с меня взять? Езжай, говорит, в Орёл, в комитет безопасности.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Ну, не впервой мне – приехал. Бояться – не боялся. Арестовывать – так в Липовице бы и взяли. А так – приехал с повесткой.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Провели в кабинет. Капитан на меня посмотрел, открыл какую-то папку, достаёт бумагу и мне даёт.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гляжу – а это почерк Мари. Письмо... Ну, кое-как прочитал. Французский-то я забывать стал... Главное – понял, живы они, здоровы. И ещё понял – что карточка должна быть, фотография.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Спрашиваю капитана. Он вздохнул, показывает карточку.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 гляжу: а Кати-то моя – взрослая барышня. Ну, точь в точь – Мари, когда я её в Париже встретил...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Сижу, смотрю, насмотреться не могу. А капитан мне говорит: всё, свободен. А письмо с карточкой – забрал и в папку положил.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 мной прямо плохо сделалось. Давай я капитана просить – чтоб хоть карточку позволил взять. А тот: не могу, всё в твоём деле. Вещдоки. Уходи, мол, добром.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я сижу, и так на душе моей горько, что словами не описать.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 тут капитан мне говорит: ладно, приходи в шесть часов, посмотрим...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Проболтался я по городу до вечера, прихожу. Капитан меня встречает и даёт карточку. И говорит: копию для тебя сделали, начальство разрешило. Ты, говорит, у нас знаменитость со своей французской роднёй...</w:t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  <w:t>Повел он меня в большой кабинет, к генералу. И начали они меня расспрашивать. Ну, я им всё рассказал. Так же, как вам, примерно. Чего мне скрывать? Я за эти годы столько понарассказывал, что можно, наверное, книжный том напечатать.</w:t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  <w:t xml:space="preserve">Потом, вижу, они меня не для протокола – просто из своего интереса. Чаю мне налили – и слушают. А я что – коли не посадят снова, и хорошо. </w:t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  <w:t>А генерал потом говорит мне: ты, Иван, прямо как тот Афанасий Никитин… Тут я вспомнил, как Нина Николаевна рассказывала про того Афанасия, который за три моря в Индию ходил… А я, выходи</w:t>
      </w:r>
      <w:r>
        <w:rPr>
          <w:b w:val="false"/>
          <w:lang w:val="en-US"/>
        </w:rPr>
        <w:t>n</w:t>
      </w:r>
      <w:r>
        <w:rPr>
          <w:b w:val="false"/>
        </w:rPr>
        <w:t>, не в Индию, а и в Африку, и во Францию, и почти что до Сахалина дошел. Ну, и моря у меня другие: Черное, Средиземное, да ещё Байкал за море сойдёт, хоть я его только в щёлку и видел… Жалко, до холодного моря Охотского не доехал чуток, рядом был, да не вышло.</w:t>
      </w:r>
    </w:p>
    <w:p>
      <w:pPr>
        <w:pStyle w:val="4"/>
        <w:shd w:val="clear" w:color="auto" w:fill="FFFFFF"/>
        <w:spacing w:beforeAutospacing="0" w:before="0" w:afterAutospacing="0" w:after="0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общем, возвратился я в Липовицу с карточкой, племяннице показал, на могилку к родителям сходил – похвастаться...  С тех пор так и жил - счастливый. Да что мне ещё и нужно-то было: только и знать, что девочки мои живы и здоровы.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Ну, а через год стал у меня живот болеть. Болит, не проходит. Оказалось, плохая болезнь с коротким таким названием… Сделали мне в Орле операцию, и протянул я еще полтора года.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 потом схоронила меня племянница. Здесь, на кладбище нашем, на липовецком.  Все мы  здесь: и я, и отец с матерью, и помещик наш, батюшка Нины Николаевны. Отсюда, с могилки моей, вся округа видна как на ладони: и земли нашей русской – во все стороны – видимо-невидимо... </w:t>
      </w:r>
    </w:p>
    <w:p>
      <w:pPr>
        <w:pStyle w:val="Normal"/>
        <w:spacing w:lineRule="auto" w:line="240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Пауза.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Ну, вот она и подошла, племянница. Выросла при советской власти, а на кладбище крестится… Садится на бугорок, молчит, думает о чём-то своём. Забот, поди, полон рот. Муж, дети, работа – жизнь нелёгкая. 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Вот она посидит так ещё немного – и пойдёт домой. Жить дальше. Живые – живут. Как могут. А нам остаётся только – смотреть им вослед да желать удачи.</w:t>
      </w:r>
    </w:p>
    <w:p>
      <w:pPr>
        <w:pStyle w:val="Normal"/>
        <w:spacing w:lineRule="auto" w:line="240" w:before="0" w:after="200"/>
        <w:rPr/>
      </w:pPr>
      <w:r>
        <w:rPr>
          <w:rFonts w:cs="Times New Roman" w:ascii="Times New Roman" w:hAnsi="Times New Roman"/>
          <w:sz w:val="24"/>
          <w:szCs w:val="24"/>
        </w:rPr>
        <w:t>Чего и вам желаю. Как говорится, будьте здоровы, живите богато. Это я вам говорю, орловский мужик, француз Иван Журавлев. Который полмира обошёл, а помирать возвратился в свою родную Липовицу… Ну, и прощайте на добром слове.</w:t>
      </w:r>
    </w:p>
    <w:sectPr>
      <w:headerReference w:type="default" r:id="rId2"/>
      <w:type w:val="nextPage"/>
      <w:pgSz w:w="11906" w:h="16838"/>
      <w:pgMar w:left="1701" w:right="850" w:header="708" w:top="1134" w:footer="72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87237776"/>
    </w:sdtPr>
    <w:sdtContent>
      <w:p>
        <w:pPr>
          <w:pStyle w:val="Style20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17</w:t>
        </w:r>
        <w:r>
          <w:rPr/>
          <w:fldChar w:fldCharType="end"/>
        </w:r>
      </w:p>
    </w:sdtContent>
  </w:sdt>
  <w:p>
    <w:pPr>
      <w:pStyle w:val="Style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5261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a20bd6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Normal"/>
    <w:link w:val="40"/>
    <w:uiPriority w:val="9"/>
    <w:qFormat/>
    <w:rsid w:val="007e3761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41" w:customStyle="1">
    <w:name w:val="Заголовок 4 Знак"/>
    <w:basedOn w:val="DefaultParagraphFont"/>
    <w:link w:val="4"/>
    <w:uiPriority w:val="9"/>
    <w:qFormat/>
    <w:rsid w:val="007e3761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7e3761"/>
    <w:rPr>
      <w:b/>
      <w:bCs/>
    </w:rPr>
  </w:style>
  <w:style w:type="character" w:styleId="Style12">
    <w:name w:val="Интернет-ссылка"/>
    <w:basedOn w:val="DefaultParagraphFont"/>
    <w:uiPriority w:val="99"/>
    <w:semiHidden/>
    <w:unhideWhenUsed/>
    <w:rsid w:val="007e3761"/>
    <w:rPr>
      <w:color w:val="0000FF"/>
      <w:u w:val="single"/>
    </w:rPr>
  </w:style>
  <w:style w:type="character" w:styleId="Style13" w:customStyle="1">
    <w:name w:val="Верхний колонтитул Знак"/>
    <w:basedOn w:val="DefaultParagraphFont"/>
    <w:link w:val="a5"/>
    <w:uiPriority w:val="99"/>
    <w:qFormat/>
    <w:rsid w:val="002c1d06"/>
    <w:rPr/>
  </w:style>
  <w:style w:type="character" w:styleId="Style14" w:customStyle="1">
    <w:name w:val="Нижний колонтитул Знак"/>
    <w:basedOn w:val="DefaultParagraphFont"/>
    <w:link w:val="a7"/>
    <w:uiPriority w:val="99"/>
    <w:semiHidden/>
    <w:qFormat/>
    <w:rsid w:val="002c1d06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a20bd6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Header"/>
    <w:basedOn w:val="Normal"/>
    <w:link w:val="a6"/>
    <w:uiPriority w:val="99"/>
    <w:unhideWhenUsed/>
    <w:rsid w:val="002c1d0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a8"/>
    <w:uiPriority w:val="99"/>
    <w:semiHidden/>
    <w:unhideWhenUsed/>
    <w:rsid w:val="002c1d06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DF82B-5BEF-42B8-A28A-E2FF4E314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Application>LibreOffice/6.2.0.3$Windows_X86_64 LibreOffice_project/98c6a8a1c6c7b144ce3cc729e34964b47ce25d62</Application>
  <Pages>16</Pages>
  <Words>8171</Words>
  <Characters>39441</Characters>
  <CharactersWithSpaces>47722</CharactersWithSpaces>
  <Paragraphs>189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2021-02-01T20:32:00Z</dcterms:created>
  <dc:creator>Пользователь Windows</dc:creator>
  <dc:description/>
  <dc:language>ru-RU</dc:language>
  <cp:lastModifiedBy>Пользователь Windows</cp:lastModifiedBy>
  <cp:lastPrinted>2020-11-18T08:40:00Z</cp:lastPrinted>
  <dcterms:modified xsi:type="dcterms:W3CDTF">2021-02-02T18:43:00Z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